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B05D3" w14:textId="77777777" w:rsidR="00231BDD" w:rsidRDefault="00231BDD" w:rsidP="002E3DDA">
      <w:pPr>
        <w:spacing w:after="200" w:line="276" w:lineRule="auto"/>
        <w:rPr>
          <w:noProof/>
          <w:sz w:val="52"/>
          <w:szCs w:val="52"/>
        </w:rPr>
      </w:pPr>
    </w:p>
    <w:p w14:paraId="6CA3A44B" w14:textId="78FB0C12" w:rsidR="002E3DDA" w:rsidRDefault="002E3DDA" w:rsidP="002E3DDA">
      <w:pPr>
        <w:spacing w:after="200" w:line="276" w:lineRule="auto"/>
        <w:rPr>
          <w:rFonts w:eastAsia="Times New Roman"/>
          <w:color w:val="555555"/>
          <w:sz w:val="28"/>
          <w:szCs w:val="28"/>
        </w:rPr>
      </w:pPr>
      <w:r>
        <w:rPr>
          <w:noProof/>
          <w:sz w:val="52"/>
          <w:szCs w:val="52"/>
        </w:rPr>
        <w:t>Box 42 Newsletter - May 2020</w:t>
      </w:r>
      <w:r>
        <w:rPr>
          <w:rFonts w:eastAsia="Times New Roman"/>
          <w:color w:val="555555"/>
          <w:sz w:val="28"/>
          <w:szCs w:val="28"/>
        </w:rPr>
        <w:t xml:space="preserve">                                                           </w:t>
      </w:r>
    </w:p>
    <w:p w14:paraId="5CE2B8B8" w14:textId="77777777" w:rsidR="002E3DDA" w:rsidRDefault="002E3DDA" w:rsidP="002E3DDA">
      <w:pPr>
        <w:pBdr>
          <w:bottom w:val="single" w:sz="12" w:space="1" w:color="auto"/>
        </w:pBdr>
        <w:spacing w:after="200" w:line="276" w:lineRule="auto"/>
        <w:rPr>
          <w:rFonts w:eastAsia="Times New Roman"/>
          <w:color w:val="555555"/>
          <w:sz w:val="28"/>
          <w:szCs w:val="28"/>
        </w:rPr>
      </w:pPr>
      <w:r>
        <w:rPr>
          <w:noProof/>
        </w:rPr>
        <w:drawing>
          <wp:inline distT="0" distB="0" distL="0" distR="0" wp14:anchorId="0ED1376F" wp14:editId="0B48517A">
            <wp:extent cx="923925" cy="1181100"/>
            <wp:effectExtent l="0" t="0" r="9525" b="0"/>
            <wp:docPr id="1" name="Picture 1" descr="Box42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x42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1181100"/>
                    </a:xfrm>
                    <a:prstGeom prst="rect">
                      <a:avLst/>
                    </a:prstGeom>
                    <a:noFill/>
                    <a:ln>
                      <a:noFill/>
                    </a:ln>
                  </pic:spPr>
                </pic:pic>
              </a:graphicData>
            </a:graphic>
          </wp:inline>
        </w:drawing>
      </w:r>
      <w:r>
        <w:rPr>
          <w:rFonts w:eastAsia="Times New Roman"/>
          <w:color w:val="555555"/>
          <w:sz w:val="28"/>
          <w:szCs w:val="28"/>
        </w:rPr>
        <w:t xml:space="preserve">                                       Supporting the fire community since 1942</w:t>
      </w:r>
    </w:p>
    <w:p w14:paraId="00D56535" w14:textId="756A2380" w:rsidR="00FB1359" w:rsidRDefault="001F385D">
      <w:r w:rsidRPr="00AF677F">
        <w:rPr>
          <w:b/>
          <w:bCs/>
          <w:sz w:val="28"/>
          <w:szCs w:val="28"/>
        </w:rPr>
        <w:t>Meetings.</w:t>
      </w:r>
      <w:r w:rsidRPr="00AF677F">
        <w:rPr>
          <w:sz w:val="24"/>
          <w:szCs w:val="24"/>
        </w:rPr>
        <w:t xml:space="preserve"> </w:t>
      </w:r>
      <w:r>
        <w:t>There was no meeting in April because of the Stay Home-Stay Safe order.  This would have been our 78th anniversary observation of the formation of Box 42. It's always nice to return to our roots at Engine 42.  Maybe next year.</w:t>
      </w:r>
    </w:p>
    <w:p w14:paraId="03E0C989" w14:textId="038F9EDB" w:rsidR="001F385D" w:rsidRDefault="001F385D">
      <w:r>
        <w:t xml:space="preserve">There is not likely to be a meeting in May, and Anthony </w:t>
      </w:r>
      <w:proofErr w:type="spellStart"/>
      <w:r>
        <w:t>Rzucidlo</w:t>
      </w:r>
      <w:proofErr w:type="spellEnd"/>
      <w:r>
        <w:t xml:space="preserve"> </w:t>
      </w:r>
      <w:r w:rsidR="00AF677F">
        <w:t xml:space="preserve">of the Meeting Committee </w:t>
      </w:r>
      <w:r>
        <w:t>has announced that the annual photo tour has been rescheduled for July 11.  We'll have more information in the coming months.</w:t>
      </w:r>
    </w:p>
    <w:p w14:paraId="6E085ECB" w14:textId="77777777" w:rsidR="00AF677F" w:rsidRDefault="00AF677F" w:rsidP="00AF677F">
      <w:pPr>
        <w:shd w:val="clear" w:color="auto" w:fill="FFFFFF"/>
        <w:spacing w:line="240" w:lineRule="auto"/>
        <w:rPr>
          <w:rFonts w:asciiTheme="minorHAnsi" w:hAnsiTheme="minorHAnsi" w:cstheme="minorHAnsi"/>
          <w:i/>
          <w:iCs/>
        </w:rPr>
      </w:pPr>
      <w:r w:rsidRPr="00AF677F">
        <w:rPr>
          <w:b/>
          <w:bCs/>
        </w:rPr>
        <w:t>DFD apparatus news.</w:t>
      </w:r>
      <w:r>
        <w:t xml:space="preserve">  Deputy Commissioner Dave </w:t>
      </w:r>
      <w:proofErr w:type="spellStart"/>
      <w:r>
        <w:t>Fornell</w:t>
      </w:r>
      <w:proofErr w:type="spellEnd"/>
      <w:r>
        <w:t xml:space="preserve"> sends along this update</w:t>
      </w:r>
      <w:r w:rsidRPr="00AF677F">
        <w:rPr>
          <w:rFonts w:asciiTheme="minorHAnsi" w:hAnsiTheme="minorHAnsi" w:cstheme="minorHAnsi"/>
          <w:i/>
          <w:iCs/>
        </w:rPr>
        <w:t xml:space="preserve">: </w:t>
      </w:r>
    </w:p>
    <w:p w14:paraId="6B49AA09" w14:textId="7D69C54B" w:rsidR="00AF677F" w:rsidRPr="00AF677F" w:rsidRDefault="00AF677F" w:rsidP="000D065A">
      <w:pPr>
        <w:shd w:val="clear" w:color="auto" w:fill="FFFFFF"/>
        <w:spacing w:line="240" w:lineRule="auto"/>
        <w:rPr>
          <w:rFonts w:asciiTheme="minorHAnsi" w:eastAsia="Times New Roman" w:hAnsiTheme="minorHAnsi" w:cstheme="minorHAnsi"/>
          <w:i/>
          <w:iCs/>
          <w:color w:val="222222"/>
        </w:rPr>
      </w:pPr>
      <w:r w:rsidRPr="00AF677F">
        <w:rPr>
          <w:rFonts w:asciiTheme="minorHAnsi" w:eastAsia="Times New Roman" w:hAnsiTheme="minorHAnsi" w:cstheme="minorHAnsi"/>
          <w:i/>
          <w:iCs/>
          <w:color w:val="222222"/>
        </w:rPr>
        <w:t>The new chief's vehicles, 2020 Ford Utility Interceptors</w:t>
      </w:r>
      <w:r>
        <w:rPr>
          <w:rFonts w:asciiTheme="minorHAnsi" w:eastAsia="Times New Roman" w:hAnsiTheme="minorHAnsi" w:cstheme="minorHAnsi"/>
          <w:i/>
          <w:iCs/>
          <w:color w:val="222222"/>
        </w:rPr>
        <w:t>,</w:t>
      </w:r>
      <w:r w:rsidRPr="00AF677F">
        <w:rPr>
          <w:rFonts w:asciiTheme="minorHAnsi" w:eastAsia="Times New Roman" w:hAnsiTheme="minorHAnsi" w:cstheme="minorHAnsi"/>
          <w:i/>
          <w:iCs/>
          <w:color w:val="222222"/>
        </w:rPr>
        <w:t xml:space="preserve"> are arriving.</w:t>
      </w:r>
    </w:p>
    <w:p w14:paraId="04E6CE17" w14:textId="4A45532D" w:rsidR="00AF677F" w:rsidRPr="00AF677F" w:rsidRDefault="00AF677F" w:rsidP="00AF677F">
      <w:pPr>
        <w:shd w:val="clear" w:color="auto" w:fill="FFFFFF"/>
        <w:spacing w:after="0" w:line="240" w:lineRule="auto"/>
        <w:rPr>
          <w:rFonts w:asciiTheme="minorHAnsi" w:eastAsia="Times New Roman" w:hAnsiTheme="minorHAnsi" w:cstheme="minorHAnsi"/>
          <w:i/>
          <w:iCs/>
          <w:color w:val="222222"/>
        </w:rPr>
      </w:pPr>
      <w:r w:rsidRPr="00AF677F">
        <w:rPr>
          <w:rFonts w:asciiTheme="minorHAnsi" w:eastAsia="Times New Roman" w:hAnsiTheme="minorHAnsi" w:cstheme="minorHAnsi"/>
          <w:i/>
          <w:iCs/>
          <w:color w:val="222222"/>
        </w:rPr>
        <w:t>EMS supervisors 1104 and 1105 were issued hybrid models.</w:t>
      </w:r>
    </w:p>
    <w:p w14:paraId="44AB2503" w14:textId="4AB04F18" w:rsidR="00AF677F" w:rsidRDefault="00AF677F" w:rsidP="00AF677F">
      <w:pPr>
        <w:shd w:val="clear" w:color="auto" w:fill="FFFFFF"/>
        <w:spacing w:after="0" w:line="240" w:lineRule="auto"/>
        <w:rPr>
          <w:rFonts w:asciiTheme="minorHAnsi" w:eastAsia="Times New Roman" w:hAnsiTheme="minorHAnsi" w:cstheme="minorHAnsi"/>
          <w:i/>
          <w:iCs/>
          <w:color w:val="222222"/>
        </w:rPr>
      </w:pPr>
      <w:r w:rsidRPr="00AF677F">
        <w:rPr>
          <w:rFonts w:asciiTheme="minorHAnsi" w:eastAsia="Times New Roman" w:hAnsiTheme="minorHAnsi" w:cstheme="minorHAnsi"/>
          <w:i/>
          <w:iCs/>
          <w:color w:val="222222"/>
        </w:rPr>
        <w:t>Chief 9 received the first gas model.</w:t>
      </w:r>
    </w:p>
    <w:p w14:paraId="68D737FD" w14:textId="77777777" w:rsidR="000D065A" w:rsidRPr="00AF677F" w:rsidRDefault="000D065A" w:rsidP="00AF677F">
      <w:pPr>
        <w:shd w:val="clear" w:color="auto" w:fill="FFFFFF"/>
        <w:spacing w:after="0" w:line="240" w:lineRule="auto"/>
        <w:rPr>
          <w:rFonts w:asciiTheme="minorHAnsi" w:eastAsia="Times New Roman" w:hAnsiTheme="minorHAnsi" w:cstheme="minorHAnsi"/>
          <w:i/>
          <w:iCs/>
          <w:color w:val="222222"/>
        </w:rPr>
      </w:pPr>
    </w:p>
    <w:p w14:paraId="74B7B336" w14:textId="77777777" w:rsidR="00AF677F" w:rsidRPr="00AF677F" w:rsidRDefault="00AF677F" w:rsidP="00AF677F">
      <w:pPr>
        <w:shd w:val="clear" w:color="auto" w:fill="FFFFFF"/>
        <w:spacing w:after="0" w:line="240" w:lineRule="auto"/>
        <w:rPr>
          <w:rFonts w:asciiTheme="minorHAnsi" w:eastAsia="Times New Roman" w:hAnsiTheme="minorHAnsi" w:cstheme="minorHAnsi"/>
          <w:i/>
          <w:iCs/>
          <w:color w:val="222222"/>
        </w:rPr>
      </w:pPr>
      <w:r w:rsidRPr="00AF677F">
        <w:rPr>
          <w:rFonts w:asciiTheme="minorHAnsi" w:eastAsia="Times New Roman" w:hAnsiTheme="minorHAnsi" w:cstheme="minorHAnsi"/>
          <w:i/>
          <w:iCs/>
          <w:color w:val="222222"/>
        </w:rPr>
        <w:t>There are 4 more to be issued, two hybrid models will be Chief 4 and Chief 8, one gas model will be 1106 and the remaining two will be issued to battalion chiefs after the fleet is evaluated.</w:t>
      </w:r>
    </w:p>
    <w:p w14:paraId="466317A0" w14:textId="77777777" w:rsidR="00AF677F" w:rsidRPr="00AF677F" w:rsidRDefault="00AF677F" w:rsidP="00AF677F">
      <w:pPr>
        <w:shd w:val="clear" w:color="auto" w:fill="FFFFFF"/>
        <w:spacing w:after="0" w:line="240" w:lineRule="auto"/>
        <w:rPr>
          <w:rFonts w:asciiTheme="minorHAnsi" w:eastAsia="Times New Roman" w:hAnsiTheme="minorHAnsi" w:cstheme="minorHAnsi"/>
          <w:i/>
          <w:iCs/>
          <w:color w:val="222222"/>
        </w:rPr>
      </w:pPr>
    </w:p>
    <w:p w14:paraId="628E3C73" w14:textId="719078B2" w:rsidR="00AF677F" w:rsidRDefault="00AF677F" w:rsidP="00AF677F">
      <w:pPr>
        <w:shd w:val="clear" w:color="auto" w:fill="FFFFFF"/>
        <w:spacing w:after="100" w:line="240" w:lineRule="auto"/>
        <w:rPr>
          <w:rFonts w:asciiTheme="minorHAnsi" w:eastAsia="Times New Roman" w:hAnsiTheme="minorHAnsi" w:cstheme="minorHAnsi"/>
          <w:i/>
          <w:iCs/>
          <w:color w:val="222222"/>
        </w:rPr>
      </w:pPr>
      <w:r w:rsidRPr="00AF677F">
        <w:rPr>
          <w:rFonts w:asciiTheme="minorHAnsi" w:eastAsia="Times New Roman" w:hAnsiTheme="minorHAnsi" w:cstheme="minorHAnsi"/>
          <w:i/>
          <w:iCs/>
          <w:color w:val="222222"/>
        </w:rPr>
        <w:t>The hybrid models are being tested by the fire and police departments to determine if we will purchase more in the future.  Nine more gas models are on order and should be received during the summer.</w:t>
      </w:r>
    </w:p>
    <w:p w14:paraId="33210FB8" w14:textId="669A99AD" w:rsidR="00231BDD" w:rsidRDefault="00231BDD" w:rsidP="000D065A">
      <w:pPr>
        <w:shd w:val="clear" w:color="auto" w:fill="FFFFFF"/>
        <w:spacing w:line="240" w:lineRule="auto"/>
        <w:rPr>
          <w:rFonts w:asciiTheme="minorHAnsi" w:eastAsia="Times New Roman" w:hAnsiTheme="minorHAnsi" w:cstheme="minorHAnsi"/>
          <w:i/>
          <w:iCs/>
          <w:color w:val="222222"/>
        </w:rPr>
      </w:pPr>
      <w:r>
        <w:rPr>
          <w:rFonts w:asciiTheme="minorHAnsi" w:eastAsia="Times New Roman" w:hAnsiTheme="minorHAnsi" w:cstheme="minorHAnsi"/>
          <w:b/>
          <w:bCs/>
          <w:color w:val="222222"/>
          <w:sz w:val="28"/>
          <w:szCs w:val="28"/>
        </w:rPr>
        <w:t xml:space="preserve">Also from DC </w:t>
      </w:r>
      <w:proofErr w:type="spellStart"/>
      <w:r>
        <w:rPr>
          <w:rFonts w:asciiTheme="minorHAnsi" w:eastAsia="Times New Roman" w:hAnsiTheme="minorHAnsi" w:cstheme="minorHAnsi"/>
          <w:b/>
          <w:bCs/>
          <w:color w:val="222222"/>
          <w:sz w:val="28"/>
          <w:szCs w:val="28"/>
        </w:rPr>
        <w:t>Fornell</w:t>
      </w:r>
      <w:proofErr w:type="spellEnd"/>
      <w:r>
        <w:rPr>
          <w:rFonts w:asciiTheme="minorHAnsi" w:eastAsia="Times New Roman" w:hAnsiTheme="minorHAnsi" w:cstheme="minorHAnsi"/>
          <w:b/>
          <w:bCs/>
          <w:color w:val="222222"/>
          <w:sz w:val="28"/>
          <w:szCs w:val="28"/>
        </w:rPr>
        <w:t xml:space="preserve">.  </w:t>
      </w:r>
      <w:r w:rsidRPr="00231BDD">
        <w:rPr>
          <w:rFonts w:asciiTheme="minorHAnsi" w:eastAsia="Times New Roman" w:hAnsiTheme="minorHAnsi" w:cstheme="minorHAnsi"/>
          <w:i/>
          <w:iCs/>
          <w:color w:val="222222"/>
        </w:rPr>
        <w:t>Had a little fire yesterday on the East Side. Vacant building with wind gusting up to 50-MPH.  Attic was tough to make and front porch collapsed.  Chief 1 used six engines, one truck, one squad and a medic.  All went to work</w:t>
      </w:r>
      <w:r w:rsidR="00E34F7C">
        <w:rPr>
          <w:rFonts w:asciiTheme="minorHAnsi" w:eastAsia="Times New Roman" w:hAnsiTheme="minorHAnsi" w:cstheme="minorHAnsi"/>
          <w:i/>
          <w:iCs/>
          <w:color w:val="222222"/>
        </w:rPr>
        <w:t xml:space="preserve">. </w:t>
      </w:r>
      <w:r w:rsidRPr="00231BDD">
        <w:rPr>
          <w:rFonts w:asciiTheme="minorHAnsi" w:eastAsia="Times New Roman" w:hAnsiTheme="minorHAnsi" w:cstheme="minorHAnsi"/>
          <w:i/>
          <w:iCs/>
          <w:color w:val="222222"/>
        </w:rPr>
        <w:t>At the same time, another medic responded on Gratiot a few blocks away for a "person who tried to set fire to himself."  Victim was burned and transported. I wonder how that happened?</w:t>
      </w:r>
    </w:p>
    <w:p w14:paraId="293232E0" w14:textId="77777777" w:rsidR="00231BDD" w:rsidRPr="00231BDD" w:rsidRDefault="00231BDD" w:rsidP="00231BDD">
      <w:pPr>
        <w:shd w:val="clear" w:color="auto" w:fill="FFFFFF"/>
        <w:spacing w:after="0" w:line="240" w:lineRule="auto"/>
        <w:rPr>
          <w:rFonts w:asciiTheme="minorHAnsi" w:eastAsia="Times New Roman" w:hAnsiTheme="minorHAnsi" w:cstheme="minorHAnsi"/>
          <w:i/>
          <w:iCs/>
          <w:color w:val="222222"/>
        </w:rPr>
      </w:pPr>
    </w:p>
    <w:p w14:paraId="1664C71C" w14:textId="05D67346" w:rsidR="00231BDD" w:rsidRDefault="00231BDD" w:rsidP="00231BDD">
      <w:pPr>
        <w:shd w:val="clear" w:color="auto" w:fill="FFFFFF"/>
        <w:spacing w:after="100" w:line="240" w:lineRule="auto"/>
        <w:rPr>
          <w:rFonts w:asciiTheme="minorHAnsi" w:eastAsia="Times New Roman" w:hAnsiTheme="minorHAnsi" w:cstheme="minorHAnsi"/>
          <w:i/>
          <w:iCs/>
          <w:color w:val="222222"/>
        </w:rPr>
      </w:pPr>
      <w:r w:rsidRPr="00231BDD">
        <w:rPr>
          <w:rFonts w:asciiTheme="minorHAnsi" w:eastAsia="Times New Roman" w:hAnsiTheme="minorHAnsi" w:cstheme="minorHAnsi"/>
          <w:i/>
          <w:iCs/>
          <w:color w:val="222222"/>
        </w:rPr>
        <w:t>Take care and stay safe.</w:t>
      </w:r>
    </w:p>
    <w:p w14:paraId="0F110B3E" w14:textId="46CE4CD4" w:rsidR="00231BDD" w:rsidRDefault="0080274E" w:rsidP="00231BDD">
      <w:pPr>
        <w:shd w:val="clear" w:color="auto" w:fill="FFFFFF"/>
        <w:spacing w:after="100" w:line="240" w:lineRule="auto"/>
        <w:rPr>
          <w:rFonts w:asciiTheme="minorHAnsi" w:eastAsia="Times New Roman" w:hAnsiTheme="minorHAnsi" w:cstheme="minorHAnsi"/>
          <w:i/>
          <w:iCs/>
          <w:color w:val="222222"/>
        </w:rPr>
      </w:pPr>
      <w:r>
        <w:rPr>
          <w:rFonts w:asciiTheme="minorHAnsi" w:eastAsia="Times New Roman" w:hAnsiTheme="minorHAnsi" w:cstheme="minorHAnsi"/>
          <w:i/>
          <w:iCs/>
          <w:color w:val="222222"/>
        </w:rPr>
        <w:lastRenderedPageBreak/>
        <w:t xml:space="preserve">                                  </w:t>
      </w:r>
      <w:r w:rsidR="00231BDD" w:rsidRPr="00231BDD">
        <w:rPr>
          <w:noProof/>
        </w:rPr>
        <w:drawing>
          <wp:inline distT="0" distB="0" distL="0" distR="0" wp14:anchorId="66D1E1A0" wp14:editId="2FF02BBB">
            <wp:extent cx="2914650" cy="36115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3926" cy="3622994"/>
                    </a:xfrm>
                    <a:prstGeom prst="rect">
                      <a:avLst/>
                    </a:prstGeom>
                  </pic:spPr>
                </pic:pic>
              </a:graphicData>
            </a:graphic>
          </wp:inline>
        </w:drawing>
      </w:r>
    </w:p>
    <w:p w14:paraId="1639A0AA" w14:textId="77777777" w:rsidR="0080274E" w:rsidRPr="00231BDD" w:rsidRDefault="0080274E" w:rsidP="00231BDD">
      <w:pPr>
        <w:shd w:val="clear" w:color="auto" w:fill="FFFFFF"/>
        <w:spacing w:after="100" w:line="240" w:lineRule="auto"/>
        <w:rPr>
          <w:rFonts w:asciiTheme="minorHAnsi" w:eastAsia="Times New Roman" w:hAnsiTheme="minorHAnsi" w:cstheme="minorHAnsi"/>
          <w:i/>
          <w:iCs/>
          <w:color w:val="222222"/>
        </w:rPr>
      </w:pPr>
    </w:p>
    <w:p w14:paraId="5D6C2D10" w14:textId="333738AB" w:rsidR="00231BDD" w:rsidRDefault="00231BDD" w:rsidP="00AF677F">
      <w:pPr>
        <w:shd w:val="clear" w:color="auto" w:fill="FFFFFF"/>
        <w:spacing w:after="100" w:line="240" w:lineRule="auto"/>
        <w:rPr>
          <w:rFonts w:asciiTheme="minorHAnsi" w:eastAsia="Times New Roman" w:hAnsiTheme="minorHAnsi" w:cstheme="minorHAnsi"/>
          <w:b/>
          <w:bCs/>
          <w:color w:val="222222"/>
          <w:sz w:val="28"/>
          <w:szCs w:val="28"/>
        </w:rPr>
      </w:pPr>
    </w:p>
    <w:p w14:paraId="0045ACE9" w14:textId="4F31B640" w:rsidR="00231BDD" w:rsidRDefault="0080274E" w:rsidP="00AF677F">
      <w:pPr>
        <w:shd w:val="clear" w:color="auto" w:fill="FFFFFF"/>
        <w:spacing w:after="100" w:line="240" w:lineRule="auto"/>
        <w:rPr>
          <w:rFonts w:asciiTheme="minorHAnsi" w:eastAsia="Times New Roman" w:hAnsiTheme="minorHAnsi" w:cstheme="minorHAnsi"/>
          <w:b/>
          <w:bCs/>
          <w:color w:val="222222"/>
          <w:sz w:val="28"/>
          <w:szCs w:val="28"/>
        </w:rPr>
      </w:pPr>
      <w:r>
        <w:rPr>
          <w:rFonts w:asciiTheme="minorHAnsi" w:eastAsia="Times New Roman" w:hAnsiTheme="minorHAnsi" w:cstheme="minorHAnsi"/>
          <w:b/>
          <w:bCs/>
          <w:color w:val="222222"/>
          <w:sz w:val="28"/>
          <w:szCs w:val="28"/>
        </w:rPr>
        <w:t xml:space="preserve">                               </w:t>
      </w:r>
      <w:r>
        <w:rPr>
          <w:rFonts w:asciiTheme="minorHAnsi" w:eastAsia="Times New Roman" w:hAnsiTheme="minorHAnsi" w:cstheme="minorHAnsi"/>
          <w:b/>
          <w:bCs/>
          <w:noProof/>
          <w:color w:val="222222"/>
          <w:sz w:val="28"/>
          <w:szCs w:val="28"/>
        </w:rPr>
        <w:drawing>
          <wp:inline distT="0" distB="0" distL="0" distR="0" wp14:anchorId="7A30EEA4" wp14:editId="15961CD1">
            <wp:extent cx="2514600" cy="363425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6335" cy="3665663"/>
                    </a:xfrm>
                    <a:prstGeom prst="rect">
                      <a:avLst/>
                    </a:prstGeom>
                    <a:noFill/>
                  </pic:spPr>
                </pic:pic>
              </a:graphicData>
            </a:graphic>
          </wp:inline>
        </w:drawing>
      </w:r>
    </w:p>
    <w:p w14:paraId="04F2866D" w14:textId="77777777" w:rsidR="00231BDD" w:rsidRDefault="00231BDD" w:rsidP="00AF677F">
      <w:pPr>
        <w:shd w:val="clear" w:color="auto" w:fill="FFFFFF"/>
        <w:spacing w:after="100" w:line="240" w:lineRule="auto"/>
        <w:rPr>
          <w:rFonts w:asciiTheme="minorHAnsi" w:eastAsia="Times New Roman" w:hAnsiTheme="minorHAnsi" w:cstheme="minorHAnsi"/>
          <w:b/>
          <w:bCs/>
          <w:color w:val="222222"/>
          <w:sz w:val="28"/>
          <w:szCs w:val="28"/>
        </w:rPr>
      </w:pPr>
    </w:p>
    <w:p w14:paraId="26DEC409" w14:textId="6E9C9719" w:rsidR="007B3FDC" w:rsidRDefault="00FB1359" w:rsidP="00AF677F">
      <w:pPr>
        <w:shd w:val="clear" w:color="auto" w:fill="FFFFFF"/>
        <w:spacing w:after="100" w:line="240" w:lineRule="auto"/>
        <w:rPr>
          <w:rFonts w:asciiTheme="minorHAnsi" w:eastAsia="Times New Roman" w:hAnsiTheme="minorHAnsi" w:cstheme="minorHAnsi"/>
          <w:b/>
          <w:bCs/>
          <w:color w:val="222222"/>
          <w:sz w:val="28"/>
          <w:szCs w:val="28"/>
        </w:rPr>
      </w:pPr>
      <w:proofErr w:type="spellStart"/>
      <w:r w:rsidRPr="0002631C">
        <w:rPr>
          <w:rFonts w:asciiTheme="minorHAnsi" w:eastAsia="Times New Roman" w:hAnsiTheme="minorHAnsi" w:cstheme="minorHAnsi"/>
          <w:b/>
          <w:bCs/>
          <w:color w:val="222222"/>
          <w:sz w:val="28"/>
          <w:szCs w:val="28"/>
        </w:rPr>
        <w:lastRenderedPageBreak/>
        <w:t>Covid</w:t>
      </w:r>
      <w:proofErr w:type="spellEnd"/>
      <w:r w:rsidRPr="0002631C">
        <w:rPr>
          <w:rFonts w:asciiTheme="minorHAnsi" w:eastAsia="Times New Roman" w:hAnsiTheme="minorHAnsi" w:cstheme="minorHAnsi"/>
          <w:b/>
          <w:bCs/>
          <w:color w:val="222222"/>
          <w:sz w:val="28"/>
          <w:szCs w:val="28"/>
        </w:rPr>
        <w:t xml:space="preserve"> 19 and the DFD</w:t>
      </w:r>
      <w:r w:rsidR="007B3FDC">
        <w:rPr>
          <w:rFonts w:asciiTheme="minorHAnsi" w:eastAsia="Times New Roman" w:hAnsiTheme="minorHAnsi" w:cstheme="minorHAnsi"/>
          <w:b/>
          <w:bCs/>
          <w:color w:val="222222"/>
          <w:sz w:val="28"/>
          <w:szCs w:val="28"/>
        </w:rPr>
        <w:t xml:space="preserve">.  </w:t>
      </w:r>
    </w:p>
    <w:p w14:paraId="02842B8A" w14:textId="0612CD99" w:rsidR="007B3FDC" w:rsidRDefault="007B3FDC" w:rsidP="00AF677F">
      <w:pPr>
        <w:shd w:val="clear" w:color="auto" w:fill="FFFFFF"/>
        <w:spacing w:after="100" w:line="240" w:lineRule="auto"/>
        <w:rPr>
          <w:rFonts w:asciiTheme="minorHAnsi" w:eastAsia="Times New Roman" w:hAnsiTheme="minorHAnsi" w:cstheme="minorHAnsi"/>
          <w:b/>
          <w:bCs/>
          <w:color w:val="222222"/>
          <w:sz w:val="28"/>
          <w:szCs w:val="28"/>
        </w:rPr>
      </w:pPr>
      <w:r>
        <w:rPr>
          <w:rFonts w:asciiTheme="minorHAnsi" w:eastAsia="Times New Roman" w:hAnsiTheme="minorHAnsi" w:cstheme="minorHAnsi"/>
          <w:color w:val="222222"/>
        </w:rPr>
        <w:t>*</w:t>
      </w:r>
      <w:r w:rsidR="00E31DDC">
        <w:rPr>
          <w:rFonts w:asciiTheme="minorHAnsi" w:eastAsia="Times New Roman" w:hAnsiTheme="minorHAnsi" w:cstheme="minorHAnsi"/>
          <w:color w:val="222222"/>
        </w:rPr>
        <w:t xml:space="preserve">From WDIV: </w:t>
      </w:r>
      <w:hyperlink r:id="rId8" w:history="1">
        <w:r w:rsidR="00E31DDC" w:rsidRPr="00E31DDC">
          <w:rPr>
            <w:color w:val="0000FF"/>
            <w:u w:val="single"/>
          </w:rPr>
          <w:t>https://www.facebook.com/shawn.ley.5/videos/2705023169608552/</w:t>
        </w:r>
      </w:hyperlink>
    </w:p>
    <w:p w14:paraId="59BD8AC0" w14:textId="2FFB1DD1" w:rsidR="00FB1359" w:rsidRDefault="007B3FDC" w:rsidP="00AF677F">
      <w:pPr>
        <w:shd w:val="clear" w:color="auto" w:fill="FFFFFF"/>
        <w:spacing w:after="100" w:line="240" w:lineRule="auto"/>
        <w:rPr>
          <w:rFonts w:asciiTheme="minorHAnsi" w:hAnsiTheme="minorHAnsi" w:cstheme="minorHAnsi"/>
          <w:i/>
          <w:iCs/>
          <w:color w:val="1C1E21"/>
          <w:shd w:val="clear" w:color="auto" w:fill="FFFFFF"/>
        </w:rPr>
      </w:pPr>
      <w:r>
        <w:rPr>
          <w:rFonts w:asciiTheme="minorHAnsi" w:hAnsiTheme="minorHAnsi" w:cstheme="minorHAnsi"/>
          <w:color w:val="1C1E21"/>
          <w:shd w:val="clear" w:color="auto" w:fill="FFFFFF"/>
        </w:rPr>
        <w:t>*</w:t>
      </w:r>
      <w:r w:rsidR="0092490F">
        <w:rPr>
          <w:rFonts w:asciiTheme="minorHAnsi" w:hAnsiTheme="minorHAnsi" w:cstheme="minorHAnsi"/>
          <w:color w:val="1C1E21"/>
          <w:shd w:val="clear" w:color="auto" w:fill="FFFFFF"/>
        </w:rPr>
        <w:t xml:space="preserve">From DFD Legacy: </w:t>
      </w:r>
      <w:r w:rsidRPr="007B3FDC">
        <w:rPr>
          <w:rFonts w:asciiTheme="minorHAnsi" w:hAnsiTheme="minorHAnsi" w:cstheme="minorHAnsi"/>
          <w:i/>
          <w:iCs/>
          <w:color w:val="1C1E21"/>
          <w:shd w:val="clear" w:color="auto" w:fill="FFFFFF"/>
        </w:rPr>
        <w:t xml:space="preserve">Skylar Herbert, the 5 year old daughter of one of our Detroit Firefighters has died from </w:t>
      </w:r>
      <w:proofErr w:type="spellStart"/>
      <w:r w:rsidRPr="007B3FDC">
        <w:rPr>
          <w:rFonts w:asciiTheme="minorHAnsi" w:hAnsiTheme="minorHAnsi" w:cstheme="minorHAnsi"/>
          <w:i/>
          <w:iCs/>
          <w:color w:val="1C1E21"/>
          <w:shd w:val="clear" w:color="auto" w:fill="FFFFFF"/>
        </w:rPr>
        <w:t>Covid</w:t>
      </w:r>
      <w:proofErr w:type="spellEnd"/>
      <w:r w:rsidRPr="007B3FDC">
        <w:rPr>
          <w:rFonts w:asciiTheme="minorHAnsi" w:hAnsiTheme="minorHAnsi" w:cstheme="minorHAnsi"/>
          <w:i/>
          <w:iCs/>
          <w:color w:val="1C1E21"/>
          <w:shd w:val="clear" w:color="auto" w:fill="FFFFFF"/>
        </w:rPr>
        <w:t xml:space="preserve"> 19 complications.</w:t>
      </w:r>
      <w:r w:rsidRPr="007B3FDC">
        <w:rPr>
          <w:rFonts w:asciiTheme="minorHAnsi" w:hAnsiTheme="minorHAnsi" w:cstheme="minorHAnsi"/>
          <w:i/>
          <w:iCs/>
          <w:color w:val="1C1E21"/>
        </w:rPr>
        <w:br/>
      </w:r>
      <w:r w:rsidRPr="007B3FDC">
        <w:rPr>
          <w:rFonts w:asciiTheme="minorHAnsi" w:hAnsiTheme="minorHAnsi" w:cstheme="minorHAnsi"/>
          <w:i/>
          <w:iCs/>
          <w:color w:val="1C1E21"/>
          <w:shd w:val="clear" w:color="auto" w:fill="FFFFFF"/>
        </w:rPr>
        <w:t>Please hold the Herbert family and our fire family up during this horrible time.</w:t>
      </w:r>
    </w:p>
    <w:p w14:paraId="35E05318" w14:textId="44E8855A" w:rsidR="007B3FDC" w:rsidRPr="0092490F" w:rsidRDefault="0092490F" w:rsidP="00AF677F">
      <w:pPr>
        <w:shd w:val="clear" w:color="auto" w:fill="FFFFFF"/>
        <w:spacing w:after="100" w:line="240" w:lineRule="auto"/>
        <w:rPr>
          <w:rFonts w:asciiTheme="minorHAnsi" w:eastAsia="Times New Roman" w:hAnsiTheme="minorHAnsi" w:cstheme="minorHAnsi"/>
          <w:color w:val="222222"/>
        </w:rPr>
      </w:pPr>
      <w:r>
        <w:rPr>
          <w:rFonts w:asciiTheme="minorHAnsi" w:hAnsiTheme="minorHAnsi" w:cstheme="minorHAnsi"/>
          <w:color w:val="1C1E21"/>
          <w:shd w:val="clear" w:color="auto" w:fill="FFFFFF"/>
        </w:rPr>
        <w:t xml:space="preserve">Skylar's Father, </w:t>
      </w:r>
      <w:proofErr w:type="spellStart"/>
      <w:r>
        <w:rPr>
          <w:rFonts w:asciiTheme="minorHAnsi" w:hAnsiTheme="minorHAnsi" w:cstheme="minorHAnsi"/>
          <w:color w:val="1C1E21"/>
          <w:shd w:val="clear" w:color="auto" w:fill="FFFFFF"/>
        </w:rPr>
        <w:t>Ebbie</w:t>
      </w:r>
      <w:proofErr w:type="spellEnd"/>
      <w:r>
        <w:rPr>
          <w:rFonts w:asciiTheme="minorHAnsi" w:hAnsiTheme="minorHAnsi" w:cstheme="minorHAnsi"/>
          <w:color w:val="1C1E21"/>
          <w:shd w:val="clear" w:color="auto" w:fill="FFFFFF"/>
        </w:rPr>
        <w:t xml:space="preserve">, is a Detroit Firefighter and her mother, </w:t>
      </w:r>
      <w:proofErr w:type="spellStart"/>
      <w:r w:rsidRPr="0092490F">
        <w:rPr>
          <w:rFonts w:asciiTheme="minorHAnsi" w:hAnsiTheme="minorHAnsi" w:cstheme="minorHAnsi"/>
          <w:color w:val="333333"/>
          <w:shd w:val="clear" w:color="auto" w:fill="FAFAFA"/>
        </w:rPr>
        <w:t>LaVondria</w:t>
      </w:r>
      <w:proofErr w:type="spellEnd"/>
      <w:r w:rsidRPr="0092490F">
        <w:rPr>
          <w:rFonts w:asciiTheme="minorHAnsi" w:hAnsiTheme="minorHAnsi" w:cstheme="minorHAnsi"/>
          <w:color w:val="333333"/>
          <w:shd w:val="clear" w:color="auto" w:fill="FAFAFA"/>
        </w:rPr>
        <w:t xml:space="preserve"> Herbert</w:t>
      </w:r>
      <w:r>
        <w:rPr>
          <w:rFonts w:asciiTheme="minorHAnsi" w:hAnsiTheme="minorHAnsi" w:cstheme="minorHAnsi"/>
          <w:color w:val="333333"/>
          <w:shd w:val="clear" w:color="auto" w:fill="FAFAFA"/>
        </w:rPr>
        <w:t>, a Detroit police officer.</w:t>
      </w:r>
    </w:p>
    <w:p w14:paraId="04A0DE19" w14:textId="77777777" w:rsidR="00E06018" w:rsidRDefault="00E06018" w:rsidP="00AF677F">
      <w:pPr>
        <w:shd w:val="clear" w:color="auto" w:fill="FFFFFF"/>
        <w:spacing w:after="100" w:line="240" w:lineRule="auto"/>
        <w:rPr>
          <w:rFonts w:asciiTheme="minorHAnsi" w:eastAsia="Times New Roman" w:hAnsiTheme="minorHAnsi" w:cstheme="minorHAnsi"/>
          <w:color w:val="222222"/>
        </w:rPr>
      </w:pPr>
    </w:p>
    <w:p w14:paraId="05D03169" w14:textId="52C09407" w:rsidR="00E06018" w:rsidRDefault="00E06018" w:rsidP="00AF677F">
      <w:pPr>
        <w:shd w:val="clear" w:color="auto" w:fill="FFFFFF"/>
        <w:spacing w:after="100" w:line="240" w:lineRule="auto"/>
        <w:rPr>
          <w:rFonts w:asciiTheme="minorHAnsi" w:eastAsia="Times New Roman" w:hAnsiTheme="minorHAnsi" w:cstheme="minorHAnsi"/>
          <w:color w:val="222222"/>
        </w:rPr>
      </w:pPr>
      <w:r w:rsidRPr="00E06018">
        <w:rPr>
          <w:rFonts w:asciiTheme="minorHAnsi" w:eastAsia="Times New Roman" w:hAnsiTheme="minorHAnsi" w:cstheme="minorHAnsi"/>
          <w:b/>
          <w:bCs/>
          <w:color w:val="222222"/>
          <w:sz w:val="28"/>
          <w:szCs w:val="28"/>
        </w:rPr>
        <w:t>New Trial ordered in Walter Harris's death</w:t>
      </w:r>
      <w:r>
        <w:rPr>
          <w:rFonts w:asciiTheme="minorHAnsi" w:eastAsia="Times New Roman" w:hAnsiTheme="minorHAnsi" w:cstheme="minorHAnsi"/>
          <w:color w:val="222222"/>
        </w:rPr>
        <w:t>.  From the Detroit News, April 20th.</w:t>
      </w:r>
    </w:p>
    <w:p w14:paraId="2E9EA87B" w14:textId="77777777" w:rsidR="00E06018" w:rsidRPr="00E06018" w:rsidRDefault="00E06018" w:rsidP="00E06018">
      <w:pPr>
        <w:spacing w:after="225" w:line="330" w:lineRule="atLeast"/>
        <w:ind w:left="1050"/>
        <w:rPr>
          <w:rFonts w:ascii="Arial" w:eastAsia="Times New Roman" w:hAnsi="Arial" w:cs="Arial"/>
          <w:color w:val="333333"/>
          <w:sz w:val="21"/>
          <w:szCs w:val="21"/>
        </w:rPr>
      </w:pPr>
      <w:r w:rsidRPr="00E06018">
        <w:rPr>
          <w:rFonts w:ascii="Arial" w:eastAsia="Times New Roman" w:hAnsi="Arial" w:cs="Arial"/>
          <w:i/>
          <w:iCs/>
          <w:color w:val="333333"/>
          <w:sz w:val="21"/>
          <w:szCs w:val="21"/>
        </w:rPr>
        <w:t>Detroit</w:t>
      </w:r>
      <w:r w:rsidRPr="00E06018">
        <w:rPr>
          <w:rFonts w:ascii="Arial" w:eastAsia="Times New Roman" w:hAnsi="Arial" w:cs="Arial"/>
          <w:color w:val="333333"/>
          <w:sz w:val="21"/>
          <w:szCs w:val="21"/>
        </w:rPr>
        <w:t> – A man convicted of arranging an arson that killed a Detroit firefighter has been sentenced three times since the 2008 crime.</w:t>
      </w:r>
    </w:p>
    <w:p w14:paraId="17B2498F" w14:textId="77777777" w:rsidR="00E06018" w:rsidRPr="00E06018" w:rsidRDefault="00E06018" w:rsidP="00E06018">
      <w:pPr>
        <w:spacing w:after="225" w:line="330" w:lineRule="atLeast"/>
        <w:ind w:left="1050"/>
        <w:rPr>
          <w:rFonts w:ascii="Arial" w:eastAsia="Times New Roman" w:hAnsi="Arial" w:cs="Arial"/>
          <w:color w:val="333333"/>
          <w:sz w:val="21"/>
          <w:szCs w:val="21"/>
        </w:rPr>
      </w:pPr>
      <w:r w:rsidRPr="00E06018">
        <w:rPr>
          <w:rFonts w:ascii="Arial" w:eastAsia="Times New Roman" w:hAnsi="Arial" w:cs="Arial"/>
          <w:color w:val="333333"/>
          <w:sz w:val="21"/>
          <w:szCs w:val="21"/>
        </w:rPr>
        <w:t>Twelve years and two judges later, the trial court still hasn’t been able to get it right, the Michigan appeals court said.</w:t>
      </w:r>
    </w:p>
    <w:p w14:paraId="2DBCA261" w14:textId="3D74BE0D" w:rsidR="00E06018" w:rsidRPr="00E06018" w:rsidRDefault="00E06018" w:rsidP="00E06018">
      <w:pPr>
        <w:spacing w:after="0" w:line="240" w:lineRule="auto"/>
        <w:rPr>
          <w:rFonts w:ascii="Arial" w:eastAsia="Times New Roman" w:hAnsi="Arial" w:cs="Arial"/>
          <w:color w:val="222222"/>
          <w:sz w:val="24"/>
          <w:szCs w:val="24"/>
        </w:rPr>
      </w:pPr>
      <w:r w:rsidRPr="00E06018">
        <w:rPr>
          <w:rFonts w:ascii="Arial" w:eastAsia="Times New Roman" w:hAnsi="Arial" w:cs="Arial"/>
          <w:noProof/>
          <w:color w:val="222222"/>
          <w:sz w:val="24"/>
          <w:szCs w:val="24"/>
        </w:rPr>
        <w:drawing>
          <wp:inline distT="0" distB="0" distL="0" distR="0" wp14:anchorId="6D41DADF" wp14:editId="5799AC53">
            <wp:extent cx="1714500" cy="2286000"/>
            <wp:effectExtent l="0" t="0" r="0" b="0"/>
            <wp:docPr id="9" name="Picture 9" descr="Walt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 Harr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p w14:paraId="38AE3C41" w14:textId="77777777" w:rsidR="00E06018" w:rsidRPr="00E06018" w:rsidRDefault="00E06018" w:rsidP="00E06018">
      <w:pPr>
        <w:spacing w:before="90" w:after="0" w:line="240" w:lineRule="atLeast"/>
        <w:rPr>
          <w:rFonts w:ascii="Arial" w:eastAsia="Times New Roman" w:hAnsi="Arial" w:cs="Arial"/>
          <w:b/>
          <w:bCs/>
          <w:color w:val="646464"/>
          <w:sz w:val="17"/>
          <w:szCs w:val="17"/>
        </w:rPr>
      </w:pPr>
      <w:r w:rsidRPr="00E06018">
        <w:rPr>
          <w:rFonts w:ascii="Arial" w:eastAsia="Times New Roman" w:hAnsi="Arial" w:cs="Arial"/>
          <w:b/>
          <w:bCs/>
          <w:color w:val="646464"/>
          <w:sz w:val="17"/>
          <w:szCs w:val="17"/>
        </w:rPr>
        <w:t>Walt Harris </w:t>
      </w:r>
      <w:r w:rsidRPr="00E06018">
        <w:rPr>
          <w:rFonts w:ascii="Arial" w:eastAsia="Times New Roman" w:hAnsi="Arial" w:cs="Arial"/>
          <w:i/>
          <w:iCs/>
          <w:color w:val="646464"/>
          <w:sz w:val="17"/>
          <w:szCs w:val="17"/>
        </w:rPr>
        <w:t>(Photo: Family photo)</w:t>
      </w:r>
    </w:p>
    <w:p w14:paraId="0F4A5B5D" w14:textId="77777777" w:rsidR="00E06018" w:rsidRPr="00E06018" w:rsidRDefault="00E06018" w:rsidP="00E06018">
      <w:pPr>
        <w:spacing w:after="225" w:line="330" w:lineRule="atLeast"/>
        <w:ind w:left="1050"/>
        <w:rPr>
          <w:rFonts w:ascii="Arial" w:eastAsia="Times New Roman" w:hAnsi="Arial" w:cs="Arial"/>
          <w:color w:val="333333"/>
          <w:sz w:val="21"/>
          <w:szCs w:val="21"/>
        </w:rPr>
      </w:pPr>
      <w:r w:rsidRPr="00E06018">
        <w:rPr>
          <w:rFonts w:ascii="Arial" w:eastAsia="Times New Roman" w:hAnsi="Arial" w:cs="Arial"/>
          <w:color w:val="333333"/>
          <w:sz w:val="21"/>
          <w:szCs w:val="21"/>
        </w:rPr>
        <w:t>Mario Willis was convicted of second-degree murder after being charged with paying a handyman $20 to burn down an abandoned house. The roof collapsed on firefighter Walt Harris while he was fighting the fire, killing him.</w:t>
      </w:r>
    </w:p>
    <w:p w14:paraId="34809AC3" w14:textId="5C0DD4AC" w:rsidR="00E06018" w:rsidRPr="00E06018" w:rsidRDefault="00E06018" w:rsidP="00E06018">
      <w:pPr>
        <w:spacing w:after="225" w:line="330" w:lineRule="atLeast"/>
        <w:ind w:left="1050"/>
        <w:rPr>
          <w:rFonts w:ascii="Arial" w:eastAsia="Times New Roman" w:hAnsi="Arial" w:cs="Arial"/>
          <w:color w:val="333333"/>
          <w:sz w:val="21"/>
          <w:szCs w:val="21"/>
        </w:rPr>
      </w:pPr>
      <w:r w:rsidRPr="00E06018">
        <w:rPr>
          <w:rFonts w:ascii="Arial" w:eastAsia="Times New Roman" w:hAnsi="Arial" w:cs="Arial"/>
          <w:color w:val="333333"/>
          <w:sz w:val="21"/>
          <w:szCs w:val="21"/>
        </w:rPr>
        <w:t xml:space="preserve">The appeals court last week acknowledged the “tragedy” but returned Willis’ case to Wayne County Judge Margaret Van </w:t>
      </w:r>
      <w:proofErr w:type="spellStart"/>
      <w:r w:rsidRPr="00E06018">
        <w:rPr>
          <w:rFonts w:ascii="Arial" w:eastAsia="Times New Roman" w:hAnsi="Arial" w:cs="Arial"/>
          <w:color w:val="333333"/>
          <w:sz w:val="21"/>
          <w:szCs w:val="21"/>
        </w:rPr>
        <w:t>Houten</w:t>
      </w:r>
      <w:proofErr w:type="spellEnd"/>
      <w:r w:rsidRPr="00E06018">
        <w:rPr>
          <w:rFonts w:ascii="Arial" w:eastAsia="Times New Roman" w:hAnsi="Arial" w:cs="Arial"/>
          <w:color w:val="333333"/>
          <w:sz w:val="21"/>
          <w:szCs w:val="21"/>
        </w:rPr>
        <w:t>. The court said she had failed to adequately explain why he deserved a minimum prison sentence of 37 years.</w:t>
      </w:r>
      <w:r w:rsidR="00EB1C5A">
        <w:rPr>
          <w:rFonts w:ascii="Arial" w:eastAsia="Times New Roman" w:hAnsi="Arial" w:cs="Arial"/>
          <w:color w:val="333333"/>
          <w:sz w:val="21"/>
          <w:szCs w:val="21"/>
        </w:rPr>
        <w:t xml:space="preserve"> </w:t>
      </w:r>
      <w:r w:rsidRPr="00E06018">
        <w:rPr>
          <w:rFonts w:ascii="Arial" w:eastAsia="Times New Roman" w:hAnsi="Arial" w:cs="Arial"/>
          <w:color w:val="333333"/>
          <w:sz w:val="21"/>
          <w:szCs w:val="21"/>
        </w:rPr>
        <w:t xml:space="preserve">Van </w:t>
      </w:r>
      <w:proofErr w:type="spellStart"/>
      <w:r w:rsidRPr="00E06018">
        <w:rPr>
          <w:rFonts w:ascii="Arial" w:eastAsia="Times New Roman" w:hAnsi="Arial" w:cs="Arial"/>
          <w:color w:val="333333"/>
          <w:sz w:val="21"/>
          <w:szCs w:val="21"/>
        </w:rPr>
        <w:t>Houten</w:t>
      </w:r>
      <w:proofErr w:type="spellEnd"/>
      <w:r w:rsidRPr="00E06018">
        <w:rPr>
          <w:rFonts w:ascii="Arial" w:eastAsia="Times New Roman" w:hAnsi="Arial" w:cs="Arial"/>
          <w:color w:val="333333"/>
          <w:sz w:val="21"/>
          <w:szCs w:val="21"/>
        </w:rPr>
        <w:t xml:space="preserve"> exceeded the guidelines, which would put the minimum sentence anywhere from about 19 years to 31 years. A prisoner is eligible for parole review after the minimum sentence.</w:t>
      </w:r>
    </w:p>
    <w:p w14:paraId="44BDF6F8" w14:textId="77777777" w:rsidR="00E06018" w:rsidRPr="00E06018" w:rsidRDefault="00E06018" w:rsidP="00E06018">
      <w:pPr>
        <w:spacing w:after="225" w:line="330" w:lineRule="atLeast"/>
        <w:ind w:left="1050"/>
        <w:rPr>
          <w:rFonts w:ascii="Arial" w:eastAsia="Times New Roman" w:hAnsi="Arial" w:cs="Arial"/>
          <w:color w:val="333333"/>
          <w:sz w:val="21"/>
          <w:szCs w:val="21"/>
        </w:rPr>
      </w:pPr>
      <w:r w:rsidRPr="00E06018">
        <w:rPr>
          <w:rFonts w:ascii="Arial" w:eastAsia="Times New Roman" w:hAnsi="Arial" w:cs="Arial"/>
          <w:color w:val="333333"/>
          <w:sz w:val="21"/>
          <w:szCs w:val="21"/>
        </w:rPr>
        <w:t>The appeals court noted that Willis, now 38, has had “exemplary behavior” behind bars.</w:t>
      </w:r>
    </w:p>
    <w:p w14:paraId="454C5CD5" w14:textId="32897764" w:rsidR="009D6AC2" w:rsidRDefault="00E06018" w:rsidP="009D6AC2">
      <w:pPr>
        <w:spacing w:line="330" w:lineRule="atLeast"/>
        <w:ind w:left="1050"/>
        <w:rPr>
          <w:rFonts w:ascii="Arial" w:eastAsia="Times New Roman" w:hAnsi="Arial" w:cs="Arial"/>
          <w:color w:val="333333"/>
          <w:sz w:val="21"/>
          <w:szCs w:val="21"/>
        </w:rPr>
      </w:pPr>
      <w:r w:rsidRPr="00E06018">
        <w:rPr>
          <w:rFonts w:ascii="Arial" w:eastAsia="Times New Roman" w:hAnsi="Arial" w:cs="Arial"/>
          <w:color w:val="333333"/>
          <w:sz w:val="21"/>
          <w:szCs w:val="21"/>
        </w:rPr>
        <w:t>“A defendant’s behavior in prison since his prior sentencing is a proper consideration on resentencing,” the court said.</w:t>
      </w:r>
    </w:p>
    <w:p w14:paraId="06F87FF9" w14:textId="46836283" w:rsidR="009D6AC2" w:rsidRPr="00EB1C5A" w:rsidRDefault="009D6AC2" w:rsidP="009D6AC2">
      <w:pPr>
        <w:spacing w:line="330" w:lineRule="atLeast"/>
        <w:rPr>
          <w:rFonts w:asciiTheme="minorHAnsi" w:hAnsiTheme="minorHAnsi" w:cstheme="minorHAnsi"/>
          <w:color w:val="000000"/>
          <w:shd w:val="clear" w:color="auto" w:fill="FFFFFF"/>
        </w:rPr>
      </w:pPr>
      <w:r w:rsidRPr="00EB1C5A">
        <w:rPr>
          <w:rFonts w:asciiTheme="minorHAnsi" w:hAnsiTheme="minorHAnsi" w:cstheme="minorHAnsi"/>
          <w:b/>
          <w:bCs/>
          <w:color w:val="000000"/>
          <w:sz w:val="28"/>
          <w:szCs w:val="28"/>
          <w:shd w:val="clear" w:color="auto" w:fill="FFFFFF"/>
        </w:rPr>
        <w:lastRenderedPageBreak/>
        <w:t>Melvin D. Jefferson, Sr</w:t>
      </w:r>
      <w:r w:rsidRPr="00EB1C5A">
        <w:rPr>
          <w:rFonts w:asciiTheme="minorHAnsi" w:hAnsiTheme="minorHAnsi" w:cstheme="minorHAnsi"/>
          <w:color w:val="000000"/>
          <w:sz w:val="28"/>
          <w:szCs w:val="28"/>
          <w:shd w:val="clear" w:color="auto" w:fill="FFFFFF"/>
        </w:rPr>
        <w:t>.,</w:t>
      </w:r>
      <w:r>
        <w:rPr>
          <w:rFonts w:ascii="Verdana" w:hAnsi="Verdana"/>
          <w:color w:val="000000"/>
          <w:shd w:val="clear" w:color="auto" w:fill="FFFFFF"/>
        </w:rPr>
        <w:t xml:space="preserve"> </w:t>
      </w:r>
      <w:r w:rsidRPr="00EB1C5A">
        <w:rPr>
          <w:rFonts w:asciiTheme="minorHAnsi" w:hAnsiTheme="minorHAnsi" w:cstheme="minorHAnsi"/>
          <w:color w:val="000000"/>
          <w:shd w:val="clear" w:color="auto" w:fill="FFFFFF"/>
        </w:rPr>
        <w:t>first African American to serve as Fire Commissioner for the City of Detroit for 20 years, died peacefully in his home on Monday, April 6, 2020. He was 97.</w:t>
      </w:r>
    </w:p>
    <w:p w14:paraId="5EB609E6" w14:textId="1627EA27" w:rsidR="009D6AC2" w:rsidRDefault="009D6AC2" w:rsidP="009D6AC2">
      <w:pPr>
        <w:spacing w:line="330" w:lineRule="atLeast"/>
        <w:rPr>
          <w:rFonts w:ascii="Verdana" w:hAnsi="Verdana"/>
          <w:color w:val="000000"/>
          <w:shd w:val="clear" w:color="auto" w:fill="FFFFFF"/>
        </w:rPr>
      </w:pPr>
      <w:r w:rsidRPr="00EB1C5A">
        <w:rPr>
          <w:rFonts w:asciiTheme="minorHAnsi" w:hAnsiTheme="minorHAnsi" w:cstheme="minorHAnsi"/>
          <w:color w:val="000000"/>
          <w:shd w:val="clear" w:color="auto" w:fill="FFFFFF"/>
        </w:rPr>
        <w:t>In 1968, he was appointed to the Detroit Board of Fire Commissioners by Mayor Cavanagh and served until 1974 when he was then appointed Fire Commissioner for the City of Detroit, by Mayor Coleman A. Young</w:t>
      </w:r>
      <w:r>
        <w:rPr>
          <w:rFonts w:ascii="Verdana" w:hAnsi="Verdana"/>
          <w:color w:val="000000"/>
          <w:shd w:val="clear" w:color="auto" w:fill="FFFFFF"/>
        </w:rPr>
        <w:t>.</w:t>
      </w:r>
    </w:p>
    <w:p w14:paraId="144E9896" w14:textId="047967E0" w:rsidR="009D6AC2" w:rsidRDefault="009D6AC2" w:rsidP="009D6AC2">
      <w:pPr>
        <w:spacing w:line="330" w:lineRule="atLeast"/>
        <w:rPr>
          <w:noProof/>
        </w:rPr>
      </w:pPr>
      <w:r>
        <w:rPr>
          <w:rFonts w:ascii="Verdana" w:hAnsi="Verdana"/>
          <w:color w:val="000000"/>
          <w:shd w:val="clear" w:color="auto" w:fill="FFFFFF"/>
        </w:rPr>
        <w:t xml:space="preserve">A memorial service </w:t>
      </w:r>
      <w:r w:rsidR="00261E02">
        <w:rPr>
          <w:rFonts w:ascii="Verdana" w:hAnsi="Verdana"/>
          <w:color w:val="000000"/>
          <w:shd w:val="clear" w:color="auto" w:fill="FFFFFF"/>
        </w:rPr>
        <w:t>will</w:t>
      </w:r>
      <w:r>
        <w:rPr>
          <w:rFonts w:ascii="Verdana" w:hAnsi="Verdana"/>
          <w:color w:val="000000"/>
          <w:shd w:val="clear" w:color="auto" w:fill="FFFFFF"/>
        </w:rPr>
        <w:t xml:space="preserve"> be held at a later date. </w:t>
      </w:r>
    </w:p>
    <w:p w14:paraId="4092B373" w14:textId="796A0496" w:rsidR="00EB1C5A" w:rsidRDefault="00EB1C5A" w:rsidP="009D6AC2">
      <w:pPr>
        <w:spacing w:line="330" w:lineRule="atLeast"/>
        <w:rPr>
          <w:rFonts w:ascii="Verdana" w:hAnsi="Verdana"/>
          <w:color w:val="000000"/>
          <w:shd w:val="clear" w:color="auto" w:fill="FFFFFF"/>
        </w:rPr>
      </w:pPr>
      <w:r>
        <w:rPr>
          <w:noProof/>
        </w:rPr>
        <w:drawing>
          <wp:inline distT="0" distB="0" distL="0" distR="0" wp14:anchorId="733EF762" wp14:editId="714E44BD">
            <wp:extent cx="1152525" cy="132495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0101" cy="1333659"/>
                    </a:xfrm>
                    <a:prstGeom prst="rect">
                      <a:avLst/>
                    </a:prstGeom>
                    <a:noFill/>
                    <a:ln>
                      <a:noFill/>
                    </a:ln>
                  </pic:spPr>
                </pic:pic>
              </a:graphicData>
            </a:graphic>
          </wp:inline>
        </w:drawing>
      </w:r>
    </w:p>
    <w:p w14:paraId="54950960" w14:textId="6DB4F610" w:rsidR="000D065A" w:rsidRPr="00053219" w:rsidRDefault="00053219" w:rsidP="009D6AC2">
      <w:pPr>
        <w:spacing w:line="330" w:lineRule="atLeast"/>
        <w:rPr>
          <w:rFonts w:asciiTheme="minorHAnsi" w:hAnsiTheme="minorHAnsi" w:cstheme="minorHAnsi"/>
          <w:color w:val="1D2129"/>
          <w:shd w:val="clear" w:color="auto" w:fill="FFFFFF"/>
        </w:rPr>
      </w:pPr>
      <w:r w:rsidRPr="00053219">
        <w:rPr>
          <w:rFonts w:asciiTheme="minorHAnsi" w:hAnsiTheme="minorHAnsi" w:cstheme="minorHAnsi"/>
          <w:b/>
          <w:bCs/>
          <w:color w:val="000000"/>
          <w:sz w:val="28"/>
          <w:szCs w:val="28"/>
          <w:shd w:val="clear" w:color="auto" w:fill="FFFFFF"/>
        </w:rPr>
        <w:t>Maury Roche.</w:t>
      </w:r>
      <w:r w:rsidRPr="00053219">
        <w:rPr>
          <w:rFonts w:ascii="Helvetica" w:hAnsi="Helvetica" w:cs="Helvetica"/>
          <w:color w:val="1D2129"/>
          <w:sz w:val="21"/>
          <w:szCs w:val="21"/>
          <w:shd w:val="clear" w:color="auto" w:fill="FFFFFF"/>
        </w:rPr>
        <w:t xml:space="preserve"> </w:t>
      </w:r>
      <w:r w:rsidRPr="00053219">
        <w:rPr>
          <w:rFonts w:asciiTheme="minorHAnsi" w:hAnsiTheme="minorHAnsi" w:cstheme="minorHAnsi"/>
          <w:color w:val="1D2129"/>
          <w:shd w:val="clear" w:color="auto" w:fill="FFFFFF"/>
        </w:rPr>
        <w:t xml:space="preserve">We regret to inform the members of the passing of former DFD Chief of Communications Maury Roche who passed away on 4/21/20 at the age of 96. </w:t>
      </w:r>
      <w:r w:rsidRPr="00053219">
        <w:rPr>
          <w:rFonts w:asciiTheme="minorHAnsi" w:hAnsiTheme="minorHAnsi" w:cstheme="minorHAnsi"/>
          <w:color w:val="1D2129"/>
          <w:sz w:val="18"/>
          <w:szCs w:val="18"/>
          <w:shd w:val="clear" w:color="auto" w:fill="FFFFFF"/>
        </w:rPr>
        <w:t xml:space="preserve">From John </w:t>
      </w:r>
      <w:proofErr w:type="spellStart"/>
      <w:r w:rsidRPr="00053219">
        <w:rPr>
          <w:rFonts w:asciiTheme="minorHAnsi" w:hAnsiTheme="minorHAnsi" w:cstheme="minorHAnsi"/>
          <w:color w:val="1D2129"/>
          <w:sz w:val="18"/>
          <w:szCs w:val="18"/>
          <w:shd w:val="clear" w:color="auto" w:fill="FFFFFF"/>
        </w:rPr>
        <w:t>Kaled</w:t>
      </w:r>
      <w:proofErr w:type="spellEnd"/>
      <w:r w:rsidRPr="00053219">
        <w:rPr>
          <w:rFonts w:asciiTheme="minorHAnsi" w:hAnsiTheme="minorHAnsi" w:cstheme="minorHAnsi"/>
          <w:color w:val="1D2129"/>
          <w:sz w:val="18"/>
          <w:szCs w:val="18"/>
          <w:shd w:val="clear" w:color="auto" w:fill="FFFFFF"/>
        </w:rPr>
        <w:t>.</w:t>
      </w:r>
    </w:p>
    <w:p w14:paraId="03B64202" w14:textId="53F57F07" w:rsidR="00053219" w:rsidRDefault="00053219" w:rsidP="009D6AC2">
      <w:pPr>
        <w:spacing w:line="330" w:lineRule="atLeast"/>
        <w:rPr>
          <w:rFonts w:ascii="Verdana" w:hAnsi="Verdana"/>
          <w:color w:val="000000"/>
          <w:shd w:val="clear" w:color="auto" w:fill="FFFFFF"/>
        </w:rPr>
      </w:pPr>
      <w:r w:rsidRPr="00053219">
        <w:rPr>
          <w:noProof/>
        </w:rPr>
        <w:drawing>
          <wp:inline distT="0" distB="0" distL="0" distR="0" wp14:anchorId="6014783B" wp14:editId="0C556659">
            <wp:extent cx="1238250" cy="1123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38250" cy="1123950"/>
                    </a:xfrm>
                    <a:prstGeom prst="rect">
                      <a:avLst/>
                    </a:prstGeom>
                  </pic:spPr>
                </pic:pic>
              </a:graphicData>
            </a:graphic>
          </wp:inline>
        </w:drawing>
      </w:r>
    </w:p>
    <w:p w14:paraId="0C17167F" w14:textId="0673F77A" w:rsidR="00053219" w:rsidRDefault="00053219" w:rsidP="009D6AC2">
      <w:pPr>
        <w:spacing w:line="330" w:lineRule="atLeast"/>
        <w:rPr>
          <w:rFonts w:asciiTheme="minorHAnsi" w:hAnsiTheme="minorHAnsi" w:cstheme="minorHAnsi"/>
          <w:color w:val="1D2129"/>
          <w:sz w:val="18"/>
          <w:szCs w:val="18"/>
          <w:shd w:val="clear" w:color="auto" w:fill="FFFFFF"/>
        </w:rPr>
      </w:pPr>
      <w:r w:rsidRPr="00053219">
        <w:rPr>
          <w:rFonts w:asciiTheme="minorHAnsi" w:hAnsiTheme="minorHAnsi" w:cstheme="minorHAnsi"/>
          <w:b/>
          <w:bCs/>
          <w:color w:val="000000"/>
          <w:sz w:val="28"/>
          <w:szCs w:val="28"/>
          <w:shd w:val="clear" w:color="auto" w:fill="FFFFFF"/>
        </w:rPr>
        <w:t>Scotty Prentice.</w:t>
      </w:r>
      <w:r>
        <w:rPr>
          <w:rFonts w:ascii="Verdana" w:hAnsi="Verdana"/>
          <w:color w:val="000000"/>
          <w:shd w:val="clear" w:color="auto" w:fill="FFFFFF"/>
        </w:rPr>
        <w:t xml:space="preserve"> </w:t>
      </w:r>
      <w:r w:rsidRPr="00EB1C5A">
        <w:rPr>
          <w:rFonts w:asciiTheme="minorHAnsi" w:hAnsiTheme="minorHAnsi" w:cstheme="minorHAnsi"/>
          <w:color w:val="1D2129"/>
          <w:shd w:val="clear" w:color="auto" w:fill="FFFFFF"/>
        </w:rPr>
        <w:t>Colm Norman Prentice of Woodhaven, passed on March 31, 2020. Colm, aka Scotty, was born March 23, 1947, in Dumbarton Scotland, of Irish ancestry.</w:t>
      </w:r>
      <w:r w:rsidR="00EB1C5A" w:rsidRPr="00EB1C5A">
        <w:rPr>
          <w:rFonts w:asciiTheme="minorHAnsi" w:hAnsiTheme="minorHAnsi" w:cstheme="minorHAnsi"/>
          <w:color w:val="1D2129"/>
          <w:shd w:val="clear" w:color="auto" w:fill="FFFFFF"/>
        </w:rPr>
        <w:t xml:space="preserve"> Colm joined the Detroit Fire Department, moving up to Arson, the investigative division where he often distinguished himself. Retired in 1996 he went on to do the </w:t>
      </w:r>
      <w:proofErr w:type="spellStart"/>
      <w:r w:rsidR="00EB1C5A" w:rsidRPr="00EB1C5A">
        <w:rPr>
          <w:rFonts w:asciiTheme="minorHAnsi" w:hAnsiTheme="minorHAnsi" w:cstheme="minorHAnsi"/>
          <w:color w:val="1D2129"/>
          <w:shd w:val="clear" w:color="auto" w:fill="FFFFFF"/>
        </w:rPr>
        <w:t>the</w:t>
      </w:r>
      <w:proofErr w:type="spellEnd"/>
      <w:r w:rsidR="00EB1C5A" w:rsidRPr="00EB1C5A">
        <w:rPr>
          <w:rFonts w:asciiTheme="minorHAnsi" w:hAnsiTheme="minorHAnsi" w:cstheme="minorHAnsi"/>
          <w:color w:val="1D2129"/>
          <w:shd w:val="clear" w:color="auto" w:fill="FFFFFF"/>
        </w:rPr>
        <w:t xml:space="preserve"> same work on a private basis</w:t>
      </w:r>
      <w:r w:rsidR="00EB1C5A" w:rsidRPr="00EB1C5A">
        <w:rPr>
          <w:rFonts w:asciiTheme="minorHAnsi" w:hAnsiTheme="minorHAnsi" w:cstheme="minorHAnsi"/>
          <w:color w:val="1D2129"/>
          <w:sz w:val="18"/>
          <w:szCs w:val="18"/>
          <w:shd w:val="clear" w:color="auto" w:fill="FFFFFF"/>
        </w:rPr>
        <w:t>. From George Dahl.</w:t>
      </w:r>
    </w:p>
    <w:p w14:paraId="29E9B1C7" w14:textId="32614116" w:rsidR="00362487" w:rsidRPr="00362487" w:rsidRDefault="00362487" w:rsidP="009D6AC2">
      <w:pPr>
        <w:spacing w:line="330" w:lineRule="atLeast"/>
        <w:rPr>
          <w:rFonts w:asciiTheme="minorHAnsi" w:hAnsiTheme="minorHAnsi" w:cstheme="minorHAnsi"/>
          <w:color w:val="1D2129"/>
          <w:shd w:val="clear" w:color="auto" w:fill="FFFFFF"/>
        </w:rPr>
      </w:pPr>
      <w:r w:rsidRPr="00362487">
        <w:rPr>
          <w:rFonts w:asciiTheme="minorHAnsi" w:hAnsiTheme="minorHAnsi" w:cstheme="minorHAnsi"/>
          <w:b/>
          <w:bCs/>
          <w:color w:val="1D2129"/>
          <w:sz w:val="28"/>
          <w:szCs w:val="28"/>
          <w:shd w:val="clear" w:color="auto" w:fill="FFFFFF"/>
        </w:rPr>
        <w:t>Closer to home</w:t>
      </w:r>
      <w:r w:rsidRPr="00362487">
        <w:rPr>
          <w:rFonts w:asciiTheme="minorHAnsi" w:hAnsiTheme="minorHAnsi" w:cstheme="minorHAnsi"/>
          <w:color w:val="1D2129"/>
          <w:shd w:val="clear" w:color="auto" w:fill="FFFFFF"/>
        </w:rPr>
        <w:t xml:space="preserve">. Our thoughts are with </w:t>
      </w:r>
      <w:r>
        <w:rPr>
          <w:rFonts w:asciiTheme="minorHAnsi" w:hAnsiTheme="minorHAnsi" w:cstheme="minorHAnsi"/>
          <w:color w:val="1D2129"/>
          <w:shd w:val="clear" w:color="auto" w:fill="FFFFFF"/>
        </w:rPr>
        <w:t xml:space="preserve">Box 42 member Russ Dalziel and long-time fire buff and friend </w:t>
      </w:r>
      <w:proofErr w:type="spellStart"/>
      <w:r>
        <w:rPr>
          <w:rFonts w:asciiTheme="minorHAnsi" w:hAnsiTheme="minorHAnsi" w:cstheme="minorHAnsi"/>
          <w:color w:val="1D2129"/>
          <w:shd w:val="clear" w:color="auto" w:fill="FFFFFF"/>
        </w:rPr>
        <w:t>Harve</w:t>
      </w:r>
      <w:proofErr w:type="spellEnd"/>
      <w:r>
        <w:rPr>
          <w:rFonts w:asciiTheme="minorHAnsi" w:hAnsiTheme="minorHAnsi" w:cstheme="minorHAnsi"/>
          <w:color w:val="1D2129"/>
          <w:shd w:val="clear" w:color="auto" w:fill="FFFFFF"/>
        </w:rPr>
        <w:t xml:space="preserve"> </w:t>
      </w:r>
      <w:proofErr w:type="spellStart"/>
      <w:r>
        <w:rPr>
          <w:rFonts w:asciiTheme="minorHAnsi" w:hAnsiTheme="minorHAnsi" w:cstheme="minorHAnsi"/>
          <w:color w:val="1D2129"/>
          <w:shd w:val="clear" w:color="auto" w:fill="FFFFFF"/>
        </w:rPr>
        <w:t>Disner</w:t>
      </w:r>
      <w:proofErr w:type="spellEnd"/>
      <w:r>
        <w:rPr>
          <w:rFonts w:asciiTheme="minorHAnsi" w:hAnsiTheme="minorHAnsi" w:cstheme="minorHAnsi"/>
          <w:color w:val="1D2129"/>
          <w:shd w:val="clear" w:color="auto" w:fill="FFFFFF"/>
        </w:rPr>
        <w:t xml:space="preserve"> who are recovering from </w:t>
      </w:r>
      <w:r w:rsidR="008E64DD">
        <w:rPr>
          <w:rFonts w:asciiTheme="minorHAnsi" w:hAnsiTheme="minorHAnsi" w:cstheme="minorHAnsi"/>
          <w:color w:val="1D2129"/>
          <w:shd w:val="clear" w:color="auto" w:fill="FFFFFF"/>
        </w:rPr>
        <w:t>Covid-19.</w:t>
      </w:r>
    </w:p>
    <w:p w14:paraId="75C307F7" w14:textId="77777777" w:rsidR="00EB1C5A" w:rsidRPr="00EB1C5A" w:rsidRDefault="00EB1C5A" w:rsidP="009D6AC2">
      <w:pPr>
        <w:spacing w:line="330" w:lineRule="atLeast"/>
        <w:rPr>
          <w:rFonts w:asciiTheme="minorHAnsi" w:hAnsiTheme="minorHAnsi" w:cstheme="minorHAnsi"/>
          <w:color w:val="000000"/>
          <w:shd w:val="clear" w:color="auto" w:fill="FFFFFF"/>
        </w:rPr>
      </w:pPr>
    </w:p>
    <w:p w14:paraId="076A88DF" w14:textId="290B3F26" w:rsidR="009D6AC2" w:rsidRDefault="00DA2C0A" w:rsidP="009D6AC2">
      <w:pPr>
        <w:spacing w:line="330" w:lineRule="atLeast"/>
      </w:pPr>
      <w:r w:rsidRPr="00362487">
        <w:rPr>
          <w:rFonts w:asciiTheme="minorHAnsi" w:hAnsiTheme="minorHAnsi" w:cstheme="minorHAnsi"/>
          <w:b/>
          <w:bCs/>
          <w:color w:val="000000"/>
          <w:sz w:val="28"/>
          <w:szCs w:val="28"/>
          <w:shd w:val="clear" w:color="auto" w:fill="FFFFFF"/>
        </w:rPr>
        <w:t xml:space="preserve">Detroit Firefighters battle a blaze on </w:t>
      </w:r>
      <w:proofErr w:type="spellStart"/>
      <w:r w:rsidRPr="00362487">
        <w:rPr>
          <w:rFonts w:asciiTheme="minorHAnsi" w:hAnsiTheme="minorHAnsi" w:cstheme="minorHAnsi"/>
          <w:b/>
          <w:bCs/>
          <w:color w:val="000000"/>
          <w:sz w:val="28"/>
          <w:szCs w:val="28"/>
          <w:shd w:val="clear" w:color="auto" w:fill="FFFFFF"/>
        </w:rPr>
        <w:t>Fenkell</w:t>
      </w:r>
      <w:proofErr w:type="spellEnd"/>
      <w:r w:rsidRPr="00EB1C5A">
        <w:rPr>
          <w:rFonts w:asciiTheme="minorHAnsi" w:hAnsiTheme="minorHAnsi" w:cstheme="minorHAnsi"/>
          <w:color w:val="000000"/>
          <w:sz w:val="28"/>
          <w:szCs w:val="28"/>
          <w:shd w:val="clear" w:color="auto" w:fill="FFFFFF"/>
        </w:rPr>
        <w:t>.</w:t>
      </w:r>
      <w:r>
        <w:rPr>
          <w:rFonts w:ascii="Verdana" w:hAnsi="Verdana"/>
          <w:color w:val="000000"/>
          <w:shd w:val="clear" w:color="auto" w:fill="FFFFFF"/>
        </w:rPr>
        <w:t xml:space="preserve"> </w:t>
      </w:r>
      <w:hyperlink r:id="rId12" w:history="1">
        <w:r w:rsidRPr="00DA2C0A">
          <w:rPr>
            <w:color w:val="0000FF"/>
            <w:u w:val="single"/>
          </w:rPr>
          <w:t>https://www.clickondetroit.com/news/local/2020/04/11/crews-battle-massive-fire-on-detroits-west-side/?fbclid=IwAR1YYpytvMYyrBON6eCJPz126p3x7ehWB8rMsnC5MUIOVGYTES3wIJ7APLE</w:t>
        </w:r>
      </w:hyperlink>
    </w:p>
    <w:p w14:paraId="2F8262A8" w14:textId="76243256" w:rsidR="00DA2C0A" w:rsidRDefault="008E64DD" w:rsidP="009D6AC2">
      <w:pPr>
        <w:spacing w:line="330" w:lineRule="atLeast"/>
        <w:rPr>
          <w:rFonts w:ascii="Arial" w:eastAsia="Times New Roman" w:hAnsi="Arial" w:cs="Arial"/>
          <w:color w:val="333333"/>
          <w:sz w:val="21"/>
          <w:szCs w:val="21"/>
        </w:rPr>
      </w:pPr>
      <w:r w:rsidRPr="00B61F2B">
        <w:rPr>
          <w:rFonts w:asciiTheme="minorHAnsi" w:eastAsia="Times New Roman" w:hAnsiTheme="minorHAnsi" w:cstheme="minorHAnsi"/>
          <w:b/>
          <w:bCs/>
          <w:color w:val="333333"/>
          <w:sz w:val="28"/>
          <w:szCs w:val="28"/>
        </w:rPr>
        <w:t>Last Resort</w:t>
      </w:r>
      <w:r w:rsidR="00B61F2B">
        <w:rPr>
          <w:rFonts w:ascii="Arial" w:eastAsia="Times New Roman" w:hAnsi="Arial" w:cs="Arial"/>
          <w:color w:val="333333"/>
          <w:sz w:val="21"/>
          <w:szCs w:val="21"/>
        </w:rPr>
        <w:t xml:space="preserve">. </w:t>
      </w:r>
      <w:r>
        <w:rPr>
          <w:rFonts w:ascii="Arial" w:eastAsia="Times New Roman" w:hAnsi="Arial" w:cs="Arial"/>
          <w:color w:val="333333"/>
          <w:sz w:val="21"/>
          <w:szCs w:val="21"/>
        </w:rPr>
        <w:t>Doug Baier</w:t>
      </w:r>
      <w:r w:rsidR="00B61F2B">
        <w:rPr>
          <w:rFonts w:ascii="Arial" w:eastAsia="Times New Roman" w:hAnsi="Arial" w:cs="Arial"/>
          <w:color w:val="333333"/>
          <w:sz w:val="21"/>
          <w:szCs w:val="21"/>
        </w:rPr>
        <w:t>, former Livonia firefighter now living on the west coast, sends this piece about the Seattle Fire Department's museum.  Love that Seagrave.</w:t>
      </w:r>
    </w:p>
    <w:p w14:paraId="65AC0341" w14:textId="7450A191" w:rsidR="00B61F2B" w:rsidRDefault="00E34F7C" w:rsidP="009D6AC2">
      <w:pPr>
        <w:spacing w:line="330" w:lineRule="atLeast"/>
      </w:pPr>
      <w:hyperlink r:id="rId13" w:history="1">
        <w:r w:rsidR="00B61F2B" w:rsidRPr="00B61F2B">
          <w:rPr>
            <w:color w:val="0000FF"/>
            <w:u w:val="single"/>
          </w:rPr>
          <w:t>http://seattlerefined.com/lifestyle/seattles-vintage-fire-trucks</w:t>
        </w:r>
      </w:hyperlink>
    </w:p>
    <w:p w14:paraId="18BDB3EB" w14:textId="77777777" w:rsidR="00F35071" w:rsidRDefault="00B61F2B" w:rsidP="009D6AC2">
      <w:pPr>
        <w:spacing w:line="330" w:lineRule="atLeast"/>
        <w:rPr>
          <w:rFonts w:asciiTheme="minorHAnsi" w:hAnsiTheme="minorHAnsi" w:cstheme="minorHAnsi"/>
        </w:rPr>
      </w:pPr>
      <w:r w:rsidRPr="001E6AF8">
        <w:rPr>
          <w:b/>
          <w:bCs/>
          <w:sz w:val="28"/>
          <w:szCs w:val="28"/>
        </w:rPr>
        <w:lastRenderedPageBreak/>
        <w:t>Mathew Corner</w:t>
      </w:r>
      <w:r>
        <w:t xml:space="preserve"> </w:t>
      </w:r>
      <w:r w:rsidRPr="001E6AF8">
        <w:rPr>
          <w:rFonts w:asciiTheme="minorHAnsi" w:hAnsiTheme="minorHAnsi" w:cstheme="minorHAnsi"/>
        </w:rPr>
        <w:t xml:space="preserve">posted </w:t>
      </w:r>
      <w:r w:rsidR="001E6AF8">
        <w:rPr>
          <w:rFonts w:asciiTheme="minorHAnsi" w:hAnsiTheme="minorHAnsi" w:cstheme="minorHAnsi"/>
        </w:rPr>
        <w:t xml:space="preserve">on Face Book </w:t>
      </w:r>
      <w:r w:rsidRPr="001E6AF8">
        <w:rPr>
          <w:rFonts w:asciiTheme="minorHAnsi" w:hAnsiTheme="minorHAnsi" w:cstheme="minorHAnsi"/>
        </w:rPr>
        <w:t>this review of the evolution of fire apparatus of the County Fire Authority</w:t>
      </w:r>
      <w:r w:rsidR="001E6AF8" w:rsidRPr="001E6AF8">
        <w:rPr>
          <w:rFonts w:asciiTheme="minorHAnsi" w:hAnsiTheme="minorHAnsi" w:cstheme="minorHAnsi"/>
        </w:rPr>
        <w:t xml:space="preserve"> in Australia. </w:t>
      </w:r>
    </w:p>
    <w:p w14:paraId="54532871" w14:textId="379636B6" w:rsidR="00B61F2B" w:rsidRDefault="00E34F7C" w:rsidP="009D6AC2">
      <w:pPr>
        <w:spacing w:line="330" w:lineRule="atLeast"/>
        <w:rPr>
          <w:rFonts w:asciiTheme="minorHAnsi" w:hAnsiTheme="minorHAnsi" w:cstheme="minorHAnsi"/>
        </w:rPr>
      </w:pPr>
      <w:hyperlink r:id="rId14" w:tgtFrame="_blank" w:history="1">
        <w:r w:rsidR="001E6AF8" w:rsidRPr="001E6AF8">
          <w:rPr>
            <w:rStyle w:val="Hyperlink"/>
            <w:rFonts w:asciiTheme="minorHAnsi" w:hAnsiTheme="minorHAnsi" w:cstheme="minorHAnsi"/>
            <w:color w:val="1155CC"/>
            <w:shd w:val="clear" w:color="auto" w:fill="FFFFFF"/>
          </w:rPr>
          <w:t>https://www.facebook.com/cfavic/videos/540106616910901/</w:t>
        </w:r>
      </w:hyperlink>
    </w:p>
    <w:p w14:paraId="034F3D85" w14:textId="0668AFDA" w:rsidR="001E6AF8" w:rsidRDefault="00F35071" w:rsidP="009D6AC2">
      <w:pPr>
        <w:spacing w:line="330" w:lineRule="atLeast"/>
        <w:rPr>
          <w:rFonts w:asciiTheme="minorHAnsi" w:eastAsia="Times New Roman" w:hAnsiTheme="minorHAnsi" w:cstheme="minorHAnsi"/>
          <w:color w:val="333333"/>
        </w:rPr>
      </w:pPr>
      <w:r w:rsidRPr="00F35071">
        <w:rPr>
          <w:rFonts w:asciiTheme="minorHAnsi" w:eastAsia="Times New Roman" w:hAnsiTheme="minorHAnsi" w:cstheme="minorHAnsi"/>
          <w:b/>
          <w:bCs/>
          <w:color w:val="333333"/>
          <w:sz w:val="28"/>
          <w:szCs w:val="28"/>
        </w:rPr>
        <w:t>A really old box list</w:t>
      </w:r>
      <w:r w:rsidRPr="00F35071">
        <w:rPr>
          <w:rFonts w:asciiTheme="minorHAnsi" w:eastAsia="Times New Roman" w:hAnsiTheme="minorHAnsi" w:cstheme="minorHAnsi"/>
          <w:color w:val="333333"/>
          <w:sz w:val="28"/>
          <w:szCs w:val="28"/>
        </w:rPr>
        <w:t xml:space="preserve">. </w:t>
      </w:r>
      <w:r>
        <w:rPr>
          <w:rFonts w:asciiTheme="minorHAnsi" w:eastAsia="Times New Roman" w:hAnsiTheme="minorHAnsi" w:cstheme="minorHAnsi"/>
          <w:color w:val="333333"/>
        </w:rPr>
        <w:t>Joe Provost found this on the DFD Legacy FB page. Date unknown.</w:t>
      </w:r>
    </w:p>
    <w:p w14:paraId="21FC25E4" w14:textId="792EFEC8" w:rsidR="00F35071" w:rsidRDefault="00F35071" w:rsidP="009D6AC2">
      <w:pPr>
        <w:spacing w:line="330" w:lineRule="atLeast"/>
        <w:rPr>
          <w:rFonts w:asciiTheme="minorHAnsi" w:eastAsia="Times New Roman" w:hAnsiTheme="minorHAnsi" w:cstheme="minorHAnsi"/>
          <w:color w:val="333333"/>
        </w:rPr>
      </w:pPr>
      <w:r>
        <w:rPr>
          <w:rFonts w:asciiTheme="minorHAnsi" w:eastAsia="Times New Roman" w:hAnsiTheme="minorHAnsi" w:cstheme="minorHAnsi"/>
          <w:color w:val="333333"/>
        </w:rPr>
        <w:t xml:space="preserve">                        </w:t>
      </w:r>
      <w:r>
        <w:rPr>
          <w:noProof/>
        </w:rPr>
        <w:drawing>
          <wp:inline distT="0" distB="0" distL="0" distR="0" wp14:anchorId="6C9D4E0E" wp14:editId="69C85AE8">
            <wp:extent cx="4295775" cy="55326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8057" cy="5535585"/>
                    </a:xfrm>
                    <a:prstGeom prst="rect">
                      <a:avLst/>
                    </a:prstGeom>
                    <a:noFill/>
                    <a:ln>
                      <a:noFill/>
                    </a:ln>
                  </pic:spPr>
                </pic:pic>
              </a:graphicData>
            </a:graphic>
          </wp:inline>
        </w:drawing>
      </w:r>
    </w:p>
    <w:p w14:paraId="1AF12E87" w14:textId="4273D748" w:rsidR="00F35071" w:rsidRDefault="00F35071" w:rsidP="009D6AC2">
      <w:pPr>
        <w:spacing w:line="330" w:lineRule="atLeast"/>
        <w:rPr>
          <w:rFonts w:asciiTheme="minorHAnsi" w:eastAsia="Times New Roman" w:hAnsiTheme="minorHAnsi" w:cstheme="minorHAnsi"/>
          <w:color w:val="333333"/>
        </w:rPr>
      </w:pPr>
      <w:r w:rsidRPr="00F35071">
        <w:rPr>
          <w:rFonts w:asciiTheme="minorHAnsi" w:eastAsia="Times New Roman" w:hAnsiTheme="minorHAnsi" w:cstheme="minorHAnsi"/>
          <w:b/>
          <w:bCs/>
          <w:color w:val="333333"/>
          <w:sz w:val="28"/>
          <w:szCs w:val="28"/>
        </w:rPr>
        <w:t>Not fire related</w:t>
      </w:r>
      <w:r>
        <w:rPr>
          <w:rFonts w:asciiTheme="minorHAnsi" w:eastAsia="Times New Roman" w:hAnsiTheme="minorHAnsi" w:cstheme="minorHAnsi"/>
          <w:color w:val="333333"/>
        </w:rPr>
        <w:t>, but this clip of the end of a Michigan State Police chase is worth a look.</w:t>
      </w:r>
    </w:p>
    <w:p w14:paraId="7116AB23" w14:textId="0255199B" w:rsidR="00F35071" w:rsidRDefault="00E34F7C" w:rsidP="009D6AC2">
      <w:pPr>
        <w:spacing w:line="330" w:lineRule="atLeast"/>
        <w:rPr>
          <w:rFonts w:asciiTheme="minorHAnsi" w:eastAsia="Times New Roman" w:hAnsiTheme="minorHAnsi" w:cstheme="minorHAnsi"/>
          <w:color w:val="333333"/>
        </w:rPr>
      </w:pPr>
      <w:hyperlink r:id="rId16" w:anchor="label/Box+42+input?projector=1" w:history="1">
        <w:r w:rsidR="00F35071" w:rsidRPr="00F35071">
          <w:rPr>
            <w:color w:val="0000FF"/>
            <w:u w:val="single"/>
          </w:rPr>
          <w:t>https://mail.google.com/mail/u/0/#label/Box+42+input?projector=1</w:t>
        </w:r>
      </w:hyperlink>
    </w:p>
    <w:p w14:paraId="6288DD14" w14:textId="4E74E7BE" w:rsidR="00F35071" w:rsidRDefault="00F35071" w:rsidP="009D6AC2">
      <w:pPr>
        <w:spacing w:line="330" w:lineRule="atLeast"/>
        <w:rPr>
          <w:rFonts w:asciiTheme="minorHAnsi" w:eastAsia="Times New Roman" w:hAnsiTheme="minorHAnsi" w:cstheme="minorHAnsi"/>
          <w:color w:val="333333"/>
        </w:rPr>
      </w:pPr>
      <w:r>
        <w:rPr>
          <w:noProof/>
        </w:rPr>
        <w:lastRenderedPageBreak/>
        <w:drawing>
          <wp:inline distT="0" distB="0" distL="0" distR="0" wp14:anchorId="6A8C1C9A" wp14:editId="1C323DAD">
            <wp:extent cx="1095375" cy="10763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76325"/>
                    </a:xfrm>
                    <a:prstGeom prst="rect">
                      <a:avLst/>
                    </a:prstGeom>
                    <a:noFill/>
                    <a:ln>
                      <a:noFill/>
                    </a:ln>
                  </pic:spPr>
                </pic:pic>
              </a:graphicData>
            </a:graphic>
          </wp:inline>
        </w:drawing>
      </w:r>
    </w:p>
    <w:p w14:paraId="75EB5251" w14:textId="34A3D477" w:rsidR="00F35071" w:rsidRDefault="00F35071" w:rsidP="009D6AC2">
      <w:pPr>
        <w:spacing w:line="330" w:lineRule="atLeast"/>
        <w:rPr>
          <w:rFonts w:asciiTheme="minorHAnsi" w:eastAsia="Times New Roman" w:hAnsiTheme="minorHAnsi" w:cstheme="minorHAnsi"/>
          <w:color w:val="333333"/>
        </w:rPr>
      </w:pPr>
      <w:r>
        <w:rPr>
          <w:rFonts w:asciiTheme="minorHAnsi" w:eastAsia="Times New Roman" w:hAnsiTheme="minorHAnsi" w:cstheme="minorHAnsi"/>
          <w:color w:val="333333"/>
        </w:rPr>
        <w:t>Bill Rosenblum, Editor</w:t>
      </w:r>
    </w:p>
    <w:p w14:paraId="0C1A976D" w14:textId="6173DACF" w:rsidR="00F35071" w:rsidRPr="00F35071" w:rsidRDefault="00F35071" w:rsidP="009D6AC2">
      <w:pPr>
        <w:spacing w:line="330" w:lineRule="atLeast"/>
        <w:rPr>
          <w:rFonts w:asciiTheme="minorHAnsi" w:eastAsia="Times New Roman" w:hAnsiTheme="minorHAnsi" w:cstheme="minorHAnsi"/>
          <w:color w:val="333333"/>
        </w:rPr>
      </w:pPr>
      <w:r>
        <w:rPr>
          <w:rFonts w:asciiTheme="minorHAnsi" w:eastAsia="Times New Roman" w:hAnsiTheme="minorHAnsi" w:cstheme="minorHAnsi"/>
          <w:color w:val="333333"/>
        </w:rPr>
        <w:t xml:space="preserve">Blake </w:t>
      </w:r>
      <w:proofErr w:type="spellStart"/>
      <w:r>
        <w:rPr>
          <w:rFonts w:asciiTheme="minorHAnsi" w:eastAsia="Times New Roman" w:hAnsiTheme="minorHAnsi" w:cstheme="minorHAnsi"/>
          <w:color w:val="333333"/>
        </w:rPr>
        <w:t>Govan</w:t>
      </w:r>
      <w:proofErr w:type="spellEnd"/>
      <w:r>
        <w:rPr>
          <w:rFonts w:asciiTheme="minorHAnsi" w:eastAsia="Times New Roman" w:hAnsiTheme="minorHAnsi" w:cstheme="minorHAnsi"/>
          <w:color w:val="333333"/>
        </w:rPr>
        <w:t>, President</w:t>
      </w:r>
    </w:p>
    <w:sectPr w:rsidR="00F35071" w:rsidRPr="00F35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8B62C9"/>
    <w:multiLevelType w:val="multilevel"/>
    <w:tmpl w:val="23C6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DA"/>
    <w:rsid w:val="0002631C"/>
    <w:rsid w:val="00053219"/>
    <w:rsid w:val="000D065A"/>
    <w:rsid w:val="001E6AF8"/>
    <w:rsid w:val="001F385D"/>
    <w:rsid w:val="00231BDD"/>
    <w:rsid w:val="00261E02"/>
    <w:rsid w:val="002669C1"/>
    <w:rsid w:val="002E3DDA"/>
    <w:rsid w:val="00362487"/>
    <w:rsid w:val="003F0734"/>
    <w:rsid w:val="006D6772"/>
    <w:rsid w:val="007B3FDC"/>
    <w:rsid w:val="0080274E"/>
    <w:rsid w:val="008E64DD"/>
    <w:rsid w:val="0092490F"/>
    <w:rsid w:val="009D6AC2"/>
    <w:rsid w:val="00AF677F"/>
    <w:rsid w:val="00B61F2B"/>
    <w:rsid w:val="00DA2C0A"/>
    <w:rsid w:val="00E06018"/>
    <w:rsid w:val="00E31DDC"/>
    <w:rsid w:val="00E34F7C"/>
    <w:rsid w:val="00EB1C5A"/>
    <w:rsid w:val="00F35071"/>
    <w:rsid w:val="00F952B7"/>
    <w:rsid w:val="00FB1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00FD9"/>
  <w15:chartTrackingRefBased/>
  <w15:docId w15:val="{A3FFFC1D-289D-40FF-A0D2-A3419E8A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DA"/>
    <w:pPr>
      <w:spacing w:line="252" w:lineRule="auto"/>
    </w:pPr>
    <w:rPr>
      <w:rFonts w:ascii="Calibri" w:eastAsia="Calibri" w:hAnsi="Calibri" w:cs="Times New Roman"/>
    </w:rPr>
  </w:style>
  <w:style w:type="paragraph" w:styleId="Heading6">
    <w:name w:val="heading 6"/>
    <w:basedOn w:val="Normal"/>
    <w:link w:val="Heading6Char"/>
    <w:uiPriority w:val="9"/>
    <w:qFormat/>
    <w:rsid w:val="00E06018"/>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E06018"/>
    <w:rPr>
      <w:rFonts w:ascii="Times New Roman" w:eastAsia="Times New Roman" w:hAnsi="Times New Roman" w:cs="Times New Roman"/>
      <w:b/>
      <w:bCs/>
      <w:sz w:val="15"/>
      <w:szCs w:val="15"/>
    </w:rPr>
  </w:style>
  <w:style w:type="paragraph" w:customStyle="1" w:styleId="speakable-p-1">
    <w:name w:val="speakable-p-1"/>
    <w:basedOn w:val="Normal"/>
    <w:rsid w:val="00E06018"/>
    <w:pPr>
      <w:spacing w:before="100" w:beforeAutospacing="1" w:after="100" w:afterAutospacing="1" w:line="240" w:lineRule="auto"/>
    </w:pPr>
    <w:rPr>
      <w:rFonts w:ascii="Times New Roman" w:eastAsia="Times New Roman" w:hAnsi="Times New Roman"/>
      <w:sz w:val="24"/>
      <w:szCs w:val="24"/>
    </w:rPr>
  </w:style>
  <w:style w:type="paragraph" w:customStyle="1" w:styleId="speakable-p-2">
    <w:name w:val="speakable-p-2"/>
    <w:basedOn w:val="Normal"/>
    <w:rsid w:val="00E06018"/>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E06018"/>
    <w:pPr>
      <w:spacing w:before="100" w:beforeAutospacing="1" w:after="100" w:afterAutospacing="1" w:line="240" w:lineRule="auto"/>
    </w:pPr>
    <w:rPr>
      <w:rFonts w:ascii="Times New Roman" w:eastAsia="Times New Roman" w:hAnsi="Times New Roman"/>
      <w:sz w:val="24"/>
      <w:szCs w:val="24"/>
    </w:rPr>
  </w:style>
  <w:style w:type="character" w:customStyle="1" w:styleId="credit">
    <w:name w:val="credit"/>
    <w:basedOn w:val="DefaultParagraphFont"/>
    <w:rsid w:val="00E06018"/>
  </w:style>
  <w:style w:type="paragraph" w:customStyle="1" w:styleId="p-text">
    <w:name w:val="p-text"/>
    <w:basedOn w:val="Normal"/>
    <w:rsid w:val="00E06018"/>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E06018"/>
    <w:rPr>
      <w:color w:val="0000FF"/>
      <w:u w:val="single"/>
    </w:rPr>
  </w:style>
  <w:style w:type="character" w:customStyle="1" w:styleId="jobs-search-btn-text">
    <w:name w:val="jobs-search-btn-text"/>
    <w:basedOn w:val="DefaultParagraphFont"/>
    <w:rsid w:val="00E06018"/>
  </w:style>
  <w:style w:type="paragraph" w:customStyle="1" w:styleId="more-section-stories-item">
    <w:name w:val="more-section-stories-item"/>
    <w:basedOn w:val="Normal"/>
    <w:rsid w:val="00E0601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65072">
      <w:bodyDiv w:val="1"/>
      <w:marLeft w:val="0"/>
      <w:marRight w:val="0"/>
      <w:marTop w:val="0"/>
      <w:marBottom w:val="0"/>
      <w:divBdr>
        <w:top w:val="none" w:sz="0" w:space="0" w:color="auto"/>
        <w:left w:val="none" w:sz="0" w:space="0" w:color="auto"/>
        <w:bottom w:val="none" w:sz="0" w:space="0" w:color="auto"/>
        <w:right w:val="none" w:sz="0" w:space="0" w:color="auto"/>
      </w:divBdr>
      <w:divsChild>
        <w:div w:id="1246841964">
          <w:marLeft w:val="150"/>
          <w:marRight w:val="0"/>
          <w:marTop w:val="0"/>
          <w:marBottom w:val="300"/>
          <w:divBdr>
            <w:top w:val="none" w:sz="0" w:space="0" w:color="auto"/>
            <w:left w:val="none" w:sz="0" w:space="0" w:color="auto"/>
            <w:bottom w:val="none" w:sz="0" w:space="0" w:color="auto"/>
            <w:right w:val="none" w:sz="0" w:space="0" w:color="auto"/>
          </w:divBdr>
          <w:divsChild>
            <w:div w:id="1857695782">
              <w:marLeft w:val="0"/>
              <w:marRight w:val="0"/>
              <w:marTop w:val="0"/>
              <w:marBottom w:val="0"/>
              <w:divBdr>
                <w:top w:val="none" w:sz="0" w:space="0" w:color="auto"/>
                <w:left w:val="none" w:sz="0" w:space="0" w:color="auto"/>
                <w:bottom w:val="none" w:sz="0" w:space="0" w:color="auto"/>
                <w:right w:val="none" w:sz="0" w:space="0" w:color="auto"/>
              </w:divBdr>
            </w:div>
          </w:divsChild>
        </w:div>
        <w:div w:id="736368662">
          <w:marLeft w:val="0"/>
          <w:marRight w:val="0"/>
          <w:marTop w:val="0"/>
          <w:marBottom w:val="450"/>
          <w:divBdr>
            <w:top w:val="none" w:sz="0" w:space="0" w:color="auto"/>
            <w:left w:val="single" w:sz="48" w:space="11" w:color="009BFF"/>
            <w:bottom w:val="none" w:sz="0" w:space="0" w:color="auto"/>
            <w:right w:val="none" w:sz="0" w:space="0" w:color="auto"/>
          </w:divBdr>
          <w:divsChild>
            <w:div w:id="737286580">
              <w:marLeft w:val="0"/>
              <w:marRight w:val="0"/>
              <w:marTop w:val="0"/>
              <w:marBottom w:val="0"/>
              <w:divBdr>
                <w:top w:val="none" w:sz="0" w:space="0" w:color="auto"/>
                <w:left w:val="none" w:sz="0" w:space="0" w:color="auto"/>
                <w:bottom w:val="none" w:sz="0" w:space="0" w:color="auto"/>
                <w:right w:val="none" w:sz="0" w:space="0" w:color="auto"/>
              </w:divBdr>
              <w:divsChild>
                <w:div w:id="1944997075">
                  <w:marLeft w:val="0"/>
                  <w:marRight w:val="150"/>
                  <w:marTop w:val="0"/>
                  <w:marBottom w:val="300"/>
                  <w:divBdr>
                    <w:top w:val="none" w:sz="0" w:space="0" w:color="auto"/>
                    <w:left w:val="none" w:sz="0" w:space="0" w:color="auto"/>
                    <w:bottom w:val="none" w:sz="0" w:space="0" w:color="auto"/>
                    <w:right w:val="none" w:sz="0" w:space="0" w:color="auto"/>
                  </w:divBdr>
                </w:div>
                <w:div w:id="1481388910">
                  <w:marLeft w:val="0"/>
                  <w:marRight w:val="150"/>
                  <w:marTop w:val="0"/>
                  <w:marBottom w:val="300"/>
                  <w:divBdr>
                    <w:top w:val="none" w:sz="0" w:space="0" w:color="auto"/>
                    <w:left w:val="none" w:sz="0" w:space="0" w:color="auto"/>
                    <w:bottom w:val="none" w:sz="0" w:space="0" w:color="auto"/>
                    <w:right w:val="none" w:sz="0" w:space="0" w:color="auto"/>
                  </w:divBdr>
                </w:div>
                <w:div w:id="3863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45684">
          <w:marLeft w:val="0"/>
          <w:marRight w:val="0"/>
          <w:marTop w:val="0"/>
          <w:marBottom w:val="0"/>
          <w:divBdr>
            <w:top w:val="none" w:sz="0" w:space="0" w:color="auto"/>
            <w:left w:val="none" w:sz="0" w:space="0" w:color="auto"/>
            <w:bottom w:val="none" w:sz="0" w:space="0" w:color="auto"/>
            <w:right w:val="none" w:sz="0" w:space="0" w:color="auto"/>
          </w:divBdr>
          <w:divsChild>
            <w:div w:id="108936900">
              <w:marLeft w:val="0"/>
              <w:marRight w:val="0"/>
              <w:marTop w:val="0"/>
              <w:marBottom w:val="0"/>
              <w:divBdr>
                <w:top w:val="none" w:sz="0" w:space="0" w:color="auto"/>
                <w:left w:val="single" w:sz="48" w:space="11" w:color="009BFF"/>
                <w:bottom w:val="none" w:sz="0" w:space="0" w:color="auto"/>
                <w:right w:val="none" w:sz="0" w:space="0" w:color="auto"/>
              </w:divBdr>
            </w:div>
          </w:divsChild>
        </w:div>
        <w:div w:id="1413775256">
          <w:marLeft w:val="0"/>
          <w:marRight w:val="0"/>
          <w:marTop w:val="0"/>
          <w:marBottom w:val="450"/>
          <w:divBdr>
            <w:top w:val="none" w:sz="0" w:space="0" w:color="auto"/>
            <w:left w:val="none" w:sz="0" w:space="0" w:color="auto"/>
            <w:bottom w:val="none" w:sz="0" w:space="0" w:color="auto"/>
            <w:right w:val="none" w:sz="0" w:space="0" w:color="auto"/>
          </w:divBdr>
          <w:divsChild>
            <w:div w:id="1319114852">
              <w:marLeft w:val="0"/>
              <w:marRight w:val="0"/>
              <w:marTop w:val="0"/>
              <w:marBottom w:val="0"/>
              <w:divBdr>
                <w:top w:val="none" w:sz="0" w:space="0" w:color="auto"/>
                <w:left w:val="single" w:sz="6" w:space="0" w:color="E6E6E6"/>
                <w:bottom w:val="single" w:sz="6" w:space="0" w:color="E6E6E6"/>
                <w:right w:val="single" w:sz="6" w:space="0" w:color="E6E6E6"/>
              </w:divBdr>
              <w:divsChild>
                <w:div w:id="1269504761">
                  <w:marLeft w:val="0"/>
                  <w:marRight w:val="0"/>
                  <w:marTop w:val="75"/>
                  <w:marBottom w:val="0"/>
                  <w:divBdr>
                    <w:top w:val="none" w:sz="0" w:space="0" w:color="auto"/>
                    <w:left w:val="none" w:sz="0" w:space="0" w:color="auto"/>
                    <w:bottom w:val="none" w:sz="0" w:space="0" w:color="auto"/>
                    <w:right w:val="none" w:sz="0" w:space="0" w:color="auto"/>
                  </w:divBdr>
                </w:div>
                <w:div w:id="1372152774">
                  <w:marLeft w:val="0"/>
                  <w:marRight w:val="0"/>
                  <w:marTop w:val="75"/>
                  <w:marBottom w:val="0"/>
                  <w:divBdr>
                    <w:top w:val="none" w:sz="0" w:space="0" w:color="auto"/>
                    <w:left w:val="none" w:sz="0" w:space="0" w:color="auto"/>
                    <w:bottom w:val="none" w:sz="0" w:space="0" w:color="auto"/>
                    <w:right w:val="none" w:sz="0" w:space="0" w:color="auto"/>
                  </w:divBdr>
                </w:div>
                <w:div w:id="1260991925">
                  <w:marLeft w:val="0"/>
                  <w:marRight w:val="0"/>
                  <w:marTop w:val="75"/>
                  <w:marBottom w:val="0"/>
                  <w:divBdr>
                    <w:top w:val="none" w:sz="0" w:space="0" w:color="auto"/>
                    <w:left w:val="none" w:sz="0" w:space="0" w:color="auto"/>
                    <w:bottom w:val="none" w:sz="0" w:space="0" w:color="auto"/>
                    <w:right w:val="none" w:sz="0" w:space="0" w:color="auto"/>
                  </w:divBdr>
                </w:div>
                <w:div w:id="20252341">
                  <w:marLeft w:val="0"/>
                  <w:marRight w:val="0"/>
                  <w:marTop w:val="75"/>
                  <w:marBottom w:val="0"/>
                  <w:divBdr>
                    <w:top w:val="none" w:sz="0" w:space="0" w:color="auto"/>
                    <w:left w:val="none" w:sz="0" w:space="0" w:color="auto"/>
                    <w:bottom w:val="none" w:sz="0" w:space="0" w:color="auto"/>
                    <w:right w:val="none" w:sz="0" w:space="0" w:color="auto"/>
                  </w:divBdr>
                </w:div>
                <w:div w:id="1429153270">
                  <w:marLeft w:val="0"/>
                  <w:marRight w:val="0"/>
                  <w:marTop w:val="75"/>
                  <w:marBottom w:val="0"/>
                  <w:divBdr>
                    <w:top w:val="none" w:sz="0" w:space="0" w:color="auto"/>
                    <w:left w:val="none" w:sz="0" w:space="0" w:color="auto"/>
                    <w:bottom w:val="none" w:sz="0" w:space="0" w:color="auto"/>
                    <w:right w:val="none" w:sz="0" w:space="0" w:color="auto"/>
                  </w:divBdr>
                </w:div>
                <w:div w:id="17331197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11198032">
      <w:bodyDiv w:val="1"/>
      <w:marLeft w:val="0"/>
      <w:marRight w:val="0"/>
      <w:marTop w:val="0"/>
      <w:marBottom w:val="0"/>
      <w:divBdr>
        <w:top w:val="none" w:sz="0" w:space="0" w:color="auto"/>
        <w:left w:val="none" w:sz="0" w:space="0" w:color="auto"/>
        <w:bottom w:val="none" w:sz="0" w:space="0" w:color="auto"/>
        <w:right w:val="none" w:sz="0" w:space="0" w:color="auto"/>
      </w:divBdr>
      <w:divsChild>
        <w:div w:id="1216889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9078250">
              <w:marLeft w:val="0"/>
              <w:marRight w:val="0"/>
              <w:marTop w:val="0"/>
              <w:marBottom w:val="0"/>
              <w:divBdr>
                <w:top w:val="none" w:sz="0" w:space="0" w:color="auto"/>
                <w:left w:val="none" w:sz="0" w:space="0" w:color="auto"/>
                <w:bottom w:val="none" w:sz="0" w:space="0" w:color="auto"/>
                <w:right w:val="none" w:sz="0" w:space="0" w:color="auto"/>
              </w:divBdr>
              <w:divsChild>
                <w:div w:id="1736510670">
                  <w:marLeft w:val="0"/>
                  <w:marRight w:val="0"/>
                  <w:marTop w:val="0"/>
                  <w:marBottom w:val="0"/>
                  <w:divBdr>
                    <w:top w:val="none" w:sz="0" w:space="0" w:color="auto"/>
                    <w:left w:val="none" w:sz="0" w:space="0" w:color="auto"/>
                    <w:bottom w:val="none" w:sz="0" w:space="0" w:color="auto"/>
                    <w:right w:val="none" w:sz="0" w:space="0" w:color="auto"/>
                  </w:divBdr>
                  <w:divsChild>
                    <w:div w:id="275604439">
                      <w:marLeft w:val="0"/>
                      <w:marRight w:val="0"/>
                      <w:marTop w:val="0"/>
                      <w:marBottom w:val="0"/>
                      <w:divBdr>
                        <w:top w:val="none" w:sz="0" w:space="0" w:color="auto"/>
                        <w:left w:val="none" w:sz="0" w:space="0" w:color="auto"/>
                        <w:bottom w:val="none" w:sz="0" w:space="0" w:color="auto"/>
                        <w:right w:val="none" w:sz="0" w:space="0" w:color="auto"/>
                      </w:divBdr>
                      <w:divsChild>
                        <w:div w:id="111216923">
                          <w:marLeft w:val="0"/>
                          <w:marRight w:val="0"/>
                          <w:marTop w:val="0"/>
                          <w:marBottom w:val="0"/>
                          <w:divBdr>
                            <w:top w:val="none" w:sz="0" w:space="0" w:color="auto"/>
                            <w:left w:val="none" w:sz="0" w:space="0" w:color="auto"/>
                            <w:bottom w:val="none" w:sz="0" w:space="0" w:color="auto"/>
                            <w:right w:val="none" w:sz="0" w:space="0" w:color="auto"/>
                          </w:divBdr>
                        </w:div>
                        <w:div w:id="1344405626">
                          <w:marLeft w:val="0"/>
                          <w:marRight w:val="0"/>
                          <w:marTop w:val="0"/>
                          <w:marBottom w:val="0"/>
                          <w:divBdr>
                            <w:top w:val="none" w:sz="0" w:space="0" w:color="auto"/>
                            <w:left w:val="none" w:sz="0" w:space="0" w:color="auto"/>
                            <w:bottom w:val="none" w:sz="0" w:space="0" w:color="auto"/>
                            <w:right w:val="none" w:sz="0" w:space="0" w:color="auto"/>
                          </w:divBdr>
                        </w:div>
                        <w:div w:id="1091052386">
                          <w:marLeft w:val="0"/>
                          <w:marRight w:val="0"/>
                          <w:marTop w:val="0"/>
                          <w:marBottom w:val="0"/>
                          <w:divBdr>
                            <w:top w:val="none" w:sz="0" w:space="0" w:color="auto"/>
                            <w:left w:val="none" w:sz="0" w:space="0" w:color="auto"/>
                            <w:bottom w:val="none" w:sz="0" w:space="0" w:color="auto"/>
                            <w:right w:val="none" w:sz="0" w:space="0" w:color="auto"/>
                          </w:divBdr>
                        </w:div>
                        <w:div w:id="139732783">
                          <w:marLeft w:val="0"/>
                          <w:marRight w:val="0"/>
                          <w:marTop w:val="0"/>
                          <w:marBottom w:val="0"/>
                          <w:divBdr>
                            <w:top w:val="none" w:sz="0" w:space="0" w:color="auto"/>
                            <w:left w:val="none" w:sz="0" w:space="0" w:color="auto"/>
                            <w:bottom w:val="none" w:sz="0" w:space="0" w:color="auto"/>
                            <w:right w:val="none" w:sz="0" w:space="0" w:color="auto"/>
                          </w:divBdr>
                        </w:div>
                        <w:div w:id="1215702039">
                          <w:marLeft w:val="0"/>
                          <w:marRight w:val="0"/>
                          <w:marTop w:val="0"/>
                          <w:marBottom w:val="0"/>
                          <w:divBdr>
                            <w:top w:val="none" w:sz="0" w:space="0" w:color="auto"/>
                            <w:left w:val="none" w:sz="0" w:space="0" w:color="auto"/>
                            <w:bottom w:val="none" w:sz="0" w:space="0" w:color="auto"/>
                            <w:right w:val="none" w:sz="0" w:space="0" w:color="auto"/>
                          </w:divBdr>
                        </w:div>
                        <w:div w:id="472411515">
                          <w:marLeft w:val="0"/>
                          <w:marRight w:val="0"/>
                          <w:marTop w:val="0"/>
                          <w:marBottom w:val="0"/>
                          <w:divBdr>
                            <w:top w:val="none" w:sz="0" w:space="0" w:color="auto"/>
                            <w:left w:val="none" w:sz="0" w:space="0" w:color="auto"/>
                            <w:bottom w:val="none" w:sz="0" w:space="0" w:color="auto"/>
                            <w:right w:val="none" w:sz="0" w:space="0" w:color="auto"/>
                          </w:divBdr>
                        </w:div>
                        <w:div w:id="940185505">
                          <w:marLeft w:val="0"/>
                          <w:marRight w:val="0"/>
                          <w:marTop w:val="0"/>
                          <w:marBottom w:val="0"/>
                          <w:divBdr>
                            <w:top w:val="none" w:sz="0" w:space="0" w:color="auto"/>
                            <w:left w:val="none" w:sz="0" w:space="0" w:color="auto"/>
                            <w:bottom w:val="none" w:sz="0" w:space="0" w:color="auto"/>
                            <w:right w:val="none" w:sz="0" w:space="0" w:color="auto"/>
                          </w:divBdr>
                        </w:div>
                        <w:div w:id="456922474">
                          <w:marLeft w:val="0"/>
                          <w:marRight w:val="0"/>
                          <w:marTop w:val="0"/>
                          <w:marBottom w:val="0"/>
                          <w:divBdr>
                            <w:top w:val="none" w:sz="0" w:space="0" w:color="auto"/>
                            <w:left w:val="none" w:sz="0" w:space="0" w:color="auto"/>
                            <w:bottom w:val="none" w:sz="0" w:space="0" w:color="auto"/>
                            <w:right w:val="none" w:sz="0" w:space="0" w:color="auto"/>
                          </w:divBdr>
                        </w:div>
                        <w:div w:id="3784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517523">
      <w:bodyDiv w:val="1"/>
      <w:marLeft w:val="0"/>
      <w:marRight w:val="0"/>
      <w:marTop w:val="0"/>
      <w:marBottom w:val="0"/>
      <w:divBdr>
        <w:top w:val="none" w:sz="0" w:space="0" w:color="auto"/>
        <w:left w:val="none" w:sz="0" w:space="0" w:color="auto"/>
        <w:bottom w:val="none" w:sz="0" w:space="0" w:color="auto"/>
        <w:right w:val="none" w:sz="0" w:space="0" w:color="auto"/>
      </w:divBdr>
      <w:divsChild>
        <w:div w:id="483425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314994">
              <w:marLeft w:val="0"/>
              <w:marRight w:val="0"/>
              <w:marTop w:val="0"/>
              <w:marBottom w:val="0"/>
              <w:divBdr>
                <w:top w:val="none" w:sz="0" w:space="0" w:color="auto"/>
                <w:left w:val="none" w:sz="0" w:space="0" w:color="auto"/>
                <w:bottom w:val="none" w:sz="0" w:space="0" w:color="auto"/>
                <w:right w:val="none" w:sz="0" w:space="0" w:color="auto"/>
              </w:divBdr>
              <w:divsChild>
                <w:div w:id="435105170">
                  <w:marLeft w:val="0"/>
                  <w:marRight w:val="0"/>
                  <w:marTop w:val="0"/>
                  <w:marBottom w:val="0"/>
                  <w:divBdr>
                    <w:top w:val="none" w:sz="0" w:space="0" w:color="auto"/>
                    <w:left w:val="none" w:sz="0" w:space="0" w:color="auto"/>
                    <w:bottom w:val="none" w:sz="0" w:space="0" w:color="auto"/>
                    <w:right w:val="none" w:sz="0" w:space="0" w:color="auto"/>
                  </w:divBdr>
                  <w:divsChild>
                    <w:div w:id="121584443">
                      <w:marLeft w:val="0"/>
                      <w:marRight w:val="0"/>
                      <w:marTop w:val="0"/>
                      <w:marBottom w:val="0"/>
                      <w:divBdr>
                        <w:top w:val="none" w:sz="0" w:space="0" w:color="auto"/>
                        <w:left w:val="none" w:sz="0" w:space="0" w:color="auto"/>
                        <w:bottom w:val="none" w:sz="0" w:space="0" w:color="auto"/>
                        <w:right w:val="none" w:sz="0" w:space="0" w:color="auto"/>
                      </w:divBdr>
                    </w:div>
                    <w:div w:id="1854110098">
                      <w:marLeft w:val="0"/>
                      <w:marRight w:val="0"/>
                      <w:marTop w:val="0"/>
                      <w:marBottom w:val="0"/>
                      <w:divBdr>
                        <w:top w:val="none" w:sz="0" w:space="0" w:color="auto"/>
                        <w:left w:val="none" w:sz="0" w:space="0" w:color="auto"/>
                        <w:bottom w:val="none" w:sz="0" w:space="0" w:color="auto"/>
                        <w:right w:val="none" w:sz="0" w:space="0" w:color="auto"/>
                      </w:divBdr>
                    </w:div>
                    <w:div w:id="2003267310">
                      <w:marLeft w:val="0"/>
                      <w:marRight w:val="0"/>
                      <w:marTop w:val="0"/>
                      <w:marBottom w:val="0"/>
                      <w:divBdr>
                        <w:top w:val="none" w:sz="0" w:space="0" w:color="auto"/>
                        <w:left w:val="none" w:sz="0" w:space="0" w:color="auto"/>
                        <w:bottom w:val="none" w:sz="0" w:space="0" w:color="auto"/>
                        <w:right w:val="none" w:sz="0" w:space="0" w:color="auto"/>
                      </w:divBdr>
                    </w:div>
                    <w:div w:id="1023747007">
                      <w:marLeft w:val="0"/>
                      <w:marRight w:val="0"/>
                      <w:marTop w:val="0"/>
                      <w:marBottom w:val="0"/>
                      <w:divBdr>
                        <w:top w:val="none" w:sz="0" w:space="0" w:color="auto"/>
                        <w:left w:val="none" w:sz="0" w:space="0" w:color="auto"/>
                        <w:bottom w:val="none" w:sz="0" w:space="0" w:color="auto"/>
                        <w:right w:val="none" w:sz="0" w:space="0" w:color="auto"/>
                      </w:divBdr>
                    </w:div>
                    <w:div w:id="154582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wn.ley.5/videos/2705023169608552/" TargetMode="External"/><Relationship Id="rId13" Type="http://schemas.openxmlformats.org/officeDocument/2006/relationships/hyperlink" Target="http://seattlerefined.com/lifestyle/seattles-vintage-fire-truck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clickondetroit.com/news/local/2020/04/11/crews-battle-massive-fire-on-detroits-west-side/?fbclid=IwAR1YYpytvMYyrBON6eCJPz126p3x7ehWB8rMsnC5MUIOVGYTES3wIJ7APLE" TargetMode="External"/><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s://mail.google.com/mail/u/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facebook.com/cfavic/videos/540106616910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Rosenblum</dc:creator>
  <cp:keywords/>
  <dc:description/>
  <cp:lastModifiedBy>Bill Rosenblum</cp:lastModifiedBy>
  <cp:revision>13</cp:revision>
  <dcterms:created xsi:type="dcterms:W3CDTF">2020-04-20T19:39:00Z</dcterms:created>
  <dcterms:modified xsi:type="dcterms:W3CDTF">2020-04-30T19:31:00Z</dcterms:modified>
</cp:coreProperties>
</file>